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XSpec="center" w:tblpY="490"/>
        <w:tblW w:w="10548" w:type="dxa"/>
        <w:tblLook w:val="01E0"/>
      </w:tblPr>
      <w:tblGrid>
        <w:gridCol w:w="479"/>
        <w:gridCol w:w="9576"/>
        <w:gridCol w:w="493"/>
      </w:tblGrid>
      <w:tr w:rsidR="007C40F3" w:rsidRPr="00620A22" w:rsidTr="00172C86">
        <w:tc>
          <w:tcPr>
            <w:tcW w:w="3457" w:type="dxa"/>
          </w:tcPr>
          <w:p w:rsidR="007C40F3" w:rsidRDefault="007C40F3"/>
        </w:tc>
        <w:tc>
          <w:tcPr>
            <w:tcW w:w="3457" w:type="dxa"/>
          </w:tcPr>
          <w:p w:rsidR="007C40F3" w:rsidRDefault="007C40F3">
            <w:r w:rsidRPr="006D3877">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68pt;height:117.75pt;visibility:visible">
                  <v:imagedata r:id="rId5" o:title="" croptop="4755f" cropbottom="50800f" cropleft="6830f" cropright="3012f"/>
                </v:shape>
              </w:pict>
            </w:r>
          </w:p>
        </w:tc>
        <w:tc>
          <w:tcPr>
            <w:tcW w:w="3634" w:type="dxa"/>
          </w:tcPr>
          <w:p w:rsidR="007C40F3" w:rsidRDefault="007C40F3"/>
        </w:tc>
      </w:tr>
    </w:tbl>
    <w:p w:rsidR="00620A22" w:rsidRPr="00620A22" w:rsidRDefault="00620A22" w:rsidP="00620A22">
      <w:pPr>
        <w:pStyle w:val="1"/>
        <w:spacing w:before="0" w:after="0"/>
        <w:ind w:left="-900"/>
        <w:jc w:val="both"/>
        <w:rPr>
          <w:rFonts w:ascii="Times New Roman" w:hAnsi="Times New Roman"/>
          <w:sz w:val="24"/>
          <w:szCs w:val="24"/>
        </w:rPr>
      </w:pPr>
    </w:p>
    <w:p w:rsidR="00620A22" w:rsidRPr="00620A22" w:rsidRDefault="00620A22" w:rsidP="00620A22">
      <w:pPr>
        <w:rPr>
          <w:rFonts w:eastAsia="Calibri"/>
          <w:b/>
          <w:sz w:val="24"/>
          <w:szCs w:val="24"/>
        </w:rPr>
      </w:pPr>
      <w:r w:rsidRPr="00620A22">
        <w:rPr>
          <w:rFonts w:eastAsia="Calibri"/>
          <w:b/>
          <w:sz w:val="24"/>
          <w:szCs w:val="24"/>
        </w:rPr>
        <w:t xml:space="preserve">                                </w:t>
      </w:r>
    </w:p>
    <w:p w:rsidR="00620A22" w:rsidRPr="00620A22" w:rsidRDefault="00620A22" w:rsidP="00620A22">
      <w:pPr>
        <w:rPr>
          <w:rFonts w:eastAsia="Calibri"/>
          <w:b/>
          <w:sz w:val="24"/>
          <w:szCs w:val="24"/>
        </w:rPr>
      </w:pPr>
      <w:r w:rsidRPr="00620A22">
        <w:rPr>
          <w:rFonts w:eastAsia="Calibri"/>
          <w:b/>
          <w:sz w:val="24"/>
          <w:szCs w:val="24"/>
        </w:rPr>
        <w:t xml:space="preserve">                                                                                                                                                                                                     </w:t>
      </w:r>
    </w:p>
    <w:p w:rsidR="00620A22" w:rsidRPr="00620A22" w:rsidRDefault="00620A22" w:rsidP="00620A22">
      <w:pPr>
        <w:rPr>
          <w:rFonts w:eastAsia="Calibri"/>
          <w:b/>
          <w:sz w:val="24"/>
          <w:szCs w:val="24"/>
        </w:rPr>
      </w:pPr>
    </w:p>
    <w:p w:rsidR="00620A22" w:rsidRPr="00620A22" w:rsidRDefault="00620A22" w:rsidP="00620A22">
      <w:pPr>
        <w:jc w:val="center"/>
        <w:rPr>
          <w:rFonts w:eastAsia="Calibri"/>
          <w:b/>
          <w:sz w:val="24"/>
          <w:szCs w:val="24"/>
        </w:rPr>
      </w:pPr>
      <w:r w:rsidRPr="00620A22">
        <w:rPr>
          <w:rFonts w:eastAsia="Calibri"/>
          <w:b/>
          <w:sz w:val="24"/>
          <w:szCs w:val="24"/>
        </w:rPr>
        <w:t>Муниципальное бюджетное общеобразовательное учреждение</w:t>
      </w:r>
    </w:p>
    <w:p w:rsidR="00620A22" w:rsidRPr="00620A22" w:rsidRDefault="00620A22" w:rsidP="00620A22">
      <w:pPr>
        <w:jc w:val="center"/>
        <w:rPr>
          <w:rFonts w:eastAsia="Calibri"/>
          <w:b/>
          <w:sz w:val="24"/>
          <w:szCs w:val="24"/>
        </w:rPr>
      </w:pPr>
      <w:r w:rsidRPr="00620A22">
        <w:rPr>
          <w:rFonts w:eastAsia="Calibri"/>
          <w:b/>
          <w:sz w:val="24"/>
          <w:szCs w:val="24"/>
        </w:rPr>
        <w:t>гимназия №2</w:t>
      </w:r>
    </w:p>
    <w:p w:rsidR="00620A22" w:rsidRPr="00620A22" w:rsidRDefault="00620A22" w:rsidP="00620A22">
      <w:pPr>
        <w:jc w:val="center"/>
        <w:rPr>
          <w:rFonts w:eastAsia="Calibri"/>
          <w:b/>
          <w:sz w:val="24"/>
          <w:szCs w:val="24"/>
        </w:rPr>
      </w:pPr>
      <w:r w:rsidRPr="00620A22">
        <w:rPr>
          <w:rFonts w:eastAsia="Calibri"/>
          <w:b/>
          <w:sz w:val="24"/>
          <w:szCs w:val="24"/>
        </w:rPr>
        <w:t>г. Нелидово Тверской области</w:t>
      </w:r>
    </w:p>
    <w:p w:rsidR="00620A22" w:rsidRPr="00620A22" w:rsidRDefault="00620A22" w:rsidP="00620A22">
      <w:pPr>
        <w:jc w:val="center"/>
        <w:rPr>
          <w:rFonts w:eastAsia="Calibri"/>
          <w:b/>
          <w:sz w:val="24"/>
          <w:szCs w:val="24"/>
        </w:rPr>
      </w:pPr>
    </w:p>
    <w:p w:rsidR="00620A22" w:rsidRPr="00620A22" w:rsidRDefault="00620A22" w:rsidP="00620A22">
      <w:pPr>
        <w:jc w:val="center"/>
        <w:rPr>
          <w:rFonts w:eastAsia="Calibri"/>
          <w:b/>
          <w:sz w:val="24"/>
          <w:szCs w:val="24"/>
        </w:rPr>
      </w:pPr>
    </w:p>
    <w:p w:rsidR="00620A22" w:rsidRPr="00620A22" w:rsidRDefault="00620A22" w:rsidP="00620A22">
      <w:pPr>
        <w:jc w:val="center"/>
        <w:rPr>
          <w:rFonts w:eastAsia="Calibri"/>
          <w:b/>
          <w:sz w:val="24"/>
          <w:szCs w:val="24"/>
        </w:rPr>
      </w:pPr>
    </w:p>
    <w:p w:rsidR="00620A22" w:rsidRPr="00620A22" w:rsidRDefault="00620A22" w:rsidP="00620A22">
      <w:pPr>
        <w:pStyle w:val="1"/>
        <w:spacing w:before="0" w:after="0"/>
        <w:jc w:val="center"/>
        <w:rPr>
          <w:rFonts w:ascii="Times New Roman" w:hAnsi="Times New Roman"/>
          <w:sz w:val="24"/>
          <w:szCs w:val="24"/>
        </w:rPr>
      </w:pPr>
      <w:r w:rsidRPr="00620A22">
        <w:rPr>
          <w:rFonts w:ascii="Times New Roman" w:hAnsi="Times New Roman"/>
          <w:sz w:val="24"/>
          <w:szCs w:val="24"/>
        </w:rPr>
        <w:t>Рабочая программа учебного предмета</w:t>
      </w:r>
    </w:p>
    <w:p w:rsidR="00620A22" w:rsidRPr="00620A22" w:rsidRDefault="00620A22" w:rsidP="00620A22">
      <w:pPr>
        <w:pStyle w:val="1"/>
        <w:spacing w:before="0" w:after="0"/>
        <w:jc w:val="center"/>
        <w:rPr>
          <w:rFonts w:ascii="Times New Roman" w:hAnsi="Times New Roman"/>
          <w:sz w:val="24"/>
          <w:szCs w:val="24"/>
        </w:rPr>
      </w:pPr>
      <w:r w:rsidRPr="00620A22">
        <w:rPr>
          <w:rFonts w:ascii="Times New Roman" w:hAnsi="Times New Roman"/>
          <w:sz w:val="24"/>
          <w:szCs w:val="24"/>
        </w:rPr>
        <w:t>«Муз</w:t>
      </w:r>
      <w:r w:rsidRPr="00620A22">
        <w:rPr>
          <w:rFonts w:ascii="Times New Roman" w:hAnsi="Times New Roman"/>
          <w:b w:val="0"/>
          <w:sz w:val="24"/>
          <w:szCs w:val="24"/>
        </w:rPr>
        <w:t>ык</w:t>
      </w:r>
      <w:r w:rsidRPr="00620A22">
        <w:rPr>
          <w:rFonts w:ascii="Times New Roman" w:hAnsi="Times New Roman"/>
          <w:sz w:val="24"/>
          <w:szCs w:val="24"/>
        </w:rPr>
        <w:t>а»</w:t>
      </w:r>
    </w:p>
    <w:p w:rsidR="00620A22" w:rsidRPr="00620A22" w:rsidRDefault="00620A22" w:rsidP="00620A22">
      <w:pPr>
        <w:shd w:val="clear" w:color="auto" w:fill="FFFFFF"/>
        <w:spacing w:line="322" w:lineRule="exact"/>
        <w:jc w:val="center"/>
        <w:rPr>
          <w:rFonts w:eastAsia="Calibri"/>
          <w:b/>
          <w:sz w:val="24"/>
          <w:szCs w:val="24"/>
        </w:rPr>
      </w:pPr>
      <w:r w:rsidRPr="00620A22">
        <w:rPr>
          <w:rFonts w:eastAsia="Calibri"/>
          <w:b/>
          <w:sz w:val="24"/>
          <w:szCs w:val="24"/>
        </w:rPr>
        <w:t>5 класс</w:t>
      </w:r>
    </w:p>
    <w:p w:rsidR="00620A22" w:rsidRPr="00620A22" w:rsidRDefault="00620A22" w:rsidP="00620A22">
      <w:pPr>
        <w:shd w:val="clear" w:color="auto" w:fill="FFFFFF"/>
        <w:spacing w:line="322" w:lineRule="exact"/>
        <w:jc w:val="center"/>
        <w:rPr>
          <w:rFonts w:eastAsia="Calibri"/>
          <w:sz w:val="24"/>
          <w:szCs w:val="24"/>
        </w:rPr>
      </w:pPr>
    </w:p>
    <w:p w:rsidR="00620A22" w:rsidRPr="00620A22" w:rsidRDefault="00620A22" w:rsidP="00620A22">
      <w:pPr>
        <w:shd w:val="clear" w:color="auto" w:fill="FFFFFF"/>
        <w:spacing w:line="322" w:lineRule="exact"/>
        <w:jc w:val="center"/>
        <w:rPr>
          <w:rFonts w:eastAsia="Calibri"/>
          <w:sz w:val="24"/>
          <w:szCs w:val="24"/>
        </w:rPr>
      </w:pPr>
    </w:p>
    <w:p w:rsidR="00620A22" w:rsidRPr="00620A22" w:rsidRDefault="00620A22" w:rsidP="00620A22">
      <w:pPr>
        <w:jc w:val="both"/>
        <w:rPr>
          <w:sz w:val="24"/>
          <w:szCs w:val="24"/>
        </w:rPr>
      </w:pPr>
    </w:p>
    <w:p w:rsidR="00620A22" w:rsidRPr="00620A22" w:rsidRDefault="00620A22" w:rsidP="00620A22">
      <w:pPr>
        <w:rPr>
          <w:sz w:val="24"/>
          <w:szCs w:val="24"/>
        </w:rPr>
      </w:pPr>
    </w:p>
    <w:p w:rsidR="00620A22" w:rsidRPr="00620A22" w:rsidRDefault="00620A22" w:rsidP="00620A22">
      <w:pPr>
        <w:rPr>
          <w:sz w:val="24"/>
          <w:szCs w:val="24"/>
        </w:rPr>
      </w:pPr>
    </w:p>
    <w:p w:rsidR="00620A22" w:rsidRPr="00620A22" w:rsidRDefault="00620A22" w:rsidP="00620A22">
      <w:pPr>
        <w:jc w:val="both"/>
        <w:rPr>
          <w:sz w:val="24"/>
          <w:szCs w:val="24"/>
        </w:rPr>
      </w:pPr>
      <w:r w:rsidRPr="00620A22">
        <w:rPr>
          <w:sz w:val="24"/>
          <w:szCs w:val="24"/>
        </w:rPr>
        <w:t xml:space="preserve">Учебник: Е.Д Критская,  Г.П.Сергеева,  </w:t>
      </w:r>
      <w:proofErr w:type="spellStart"/>
      <w:r w:rsidRPr="00620A22">
        <w:rPr>
          <w:sz w:val="24"/>
          <w:szCs w:val="24"/>
        </w:rPr>
        <w:t>Г.С.Шмагина</w:t>
      </w:r>
      <w:proofErr w:type="spellEnd"/>
      <w:r w:rsidRPr="00620A22">
        <w:rPr>
          <w:sz w:val="24"/>
          <w:szCs w:val="24"/>
        </w:rPr>
        <w:t xml:space="preserve"> « Музыка 5класс»</w:t>
      </w:r>
    </w:p>
    <w:p w:rsidR="00620A22" w:rsidRPr="00620A22" w:rsidRDefault="00620A22" w:rsidP="00620A22">
      <w:pPr>
        <w:jc w:val="both"/>
        <w:rPr>
          <w:sz w:val="24"/>
          <w:szCs w:val="24"/>
        </w:rPr>
      </w:pPr>
      <w:r w:rsidRPr="00620A22">
        <w:rPr>
          <w:sz w:val="24"/>
          <w:szCs w:val="24"/>
        </w:rPr>
        <w:t>М</w:t>
      </w:r>
      <w:proofErr w:type="gramStart"/>
      <w:r w:rsidRPr="00620A22">
        <w:rPr>
          <w:sz w:val="24"/>
          <w:szCs w:val="24"/>
        </w:rPr>
        <w:t xml:space="preserve"> .</w:t>
      </w:r>
      <w:proofErr w:type="gramEnd"/>
      <w:r w:rsidRPr="00620A22">
        <w:rPr>
          <w:sz w:val="24"/>
          <w:szCs w:val="24"/>
        </w:rPr>
        <w:t>Просвещение 2012г</w:t>
      </w:r>
    </w:p>
    <w:p w:rsidR="00620A22" w:rsidRPr="00620A22" w:rsidRDefault="00620A22" w:rsidP="00620A22">
      <w:pPr>
        <w:jc w:val="both"/>
        <w:rPr>
          <w:sz w:val="24"/>
          <w:szCs w:val="24"/>
        </w:rPr>
      </w:pPr>
      <w:r w:rsidRPr="00620A22">
        <w:rPr>
          <w:sz w:val="24"/>
          <w:szCs w:val="24"/>
        </w:rPr>
        <w:t>.</w:t>
      </w:r>
    </w:p>
    <w:p w:rsidR="00620A22" w:rsidRPr="00620A22" w:rsidRDefault="00620A22" w:rsidP="00620A22">
      <w:pPr>
        <w:shd w:val="clear" w:color="auto" w:fill="FFFFFF"/>
        <w:rPr>
          <w:rFonts w:eastAsia="Calibri"/>
          <w:spacing w:val="-11"/>
          <w:sz w:val="24"/>
          <w:szCs w:val="24"/>
        </w:rPr>
      </w:pPr>
      <w:r w:rsidRPr="00620A22">
        <w:rPr>
          <w:rFonts w:eastAsia="Calibri"/>
          <w:b/>
          <w:spacing w:val="-11"/>
          <w:sz w:val="24"/>
          <w:szCs w:val="24"/>
        </w:rPr>
        <w:t>Программа составлена в соответствии с Федеральным базисным планом, примерной Программой общего образования по музыке и содержанием программы « Музыка 5-7 классы» авторов Г.П. Сергеевой, Е.Д. Критской</w:t>
      </w:r>
      <w:proofErr w:type="gramStart"/>
      <w:r w:rsidRPr="00620A22">
        <w:rPr>
          <w:rFonts w:eastAsia="Calibri"/>
          <w:b/>
          <w:spacing w:val="-11"/>
          <w:sz w:val="24"/>
          <w:szCs w:val="24"/>
        </w:rPr>
        <w:t xml:space="preserve"> ,</w:t>
      </w:r>
      <w:proofErr w:type="gramEnd"/>
      <w:r w:rsidRPr="00620A22">
        <w:rPr>
          <w:rFonts w:eastAsia="Calibri"/>
          <w:b/>
          <w:spacing w:val="-11"/>
          <w:sz w:val="24"/>
          <w:szCs w:val="24"/>
        </w:rPr>
        <w:t xml:space="preserve">,рекомендованной Мин- </w:t>
      </w:r>
      <w:proofErr w:type="spellStart"/>
      <w:r w:rsidRPr="00620A22">
        <w:rPr>
          <w:rFonts w:eastAsia="Calibri"/>
          <w:b/>
          <w:spacing w:val="-11"/>
          <w:sz w:val="24"/>
          <w:szCs w:val="24"/>
        </w:rPr>
        <w:t>обр</w:t>
      </w:r>
      <w:proofErr w:type="spellEnd"/>
      <w:r w:rsidRPr="00620A22">
        <w:rPr>
          <w:rFonts w:eastAsia="Calibri"/>
          <w:b/>
          <w:spacing w:val="-11"/>
          <w:sz w:val="24"/>
          <w:szCs w:val="24"/>
        </w:rPr>
        <w:t xml:space="preserve"> .науки РФ  (М.  Просвещение 2012г.) в соответствии с ФГОС 2 поколения</w:t>
      </w:r>
      <w:r w:rsidRPr="00620A22">
        <w:rPr>
          <w:rFonts w:eastAsia="Calibri"/>
          <w:spacing w:val="-11"/>
          <w:sz w:val="24"/>
          <w:szCs w:val="24"/>
        </w:rPr>
        <w:t>.</w:t>
      </w:r>
    </w:p>
    <w:p w:rsidR="00620A22" w:rsidRPr="00620A22" w:rsidRDefault="00620A22" w:rsidP="00620A22">
      <w:pPr>
        <w:shd w:val="clear" w:color="auto" w:fill="FFFFFF"/>
        <w:spacing w:line="322" w:lineRule="exact"/>
        <w:rPr>
          <w:rFonts w:eastAsia="Calibri"/>
          <w:b/>
          <w:spacing w:val="-11"/>
          <w:sz w:val="24"/>
          <w:szCs w:val="24"/>
        </w:rPr>
      </w:pPr>
    </w:p>
    <w:p w:rsidR="00620A22" w:rsidRPr="00620A22" w:rsidRDefault="00620A22" w:rsidP="00620A22">
      <w:pPr>
        <w:shd w:val="clear" w:color="auto" w:fill="FFFFFF"/>
        <w:spacing w:line="322" w:lineRule="exact"/>
        <w:rPr>
          <w:rFonts w:eastAsia="Calibri"/>
          <w:b/>
          <w:spacing w:val="-13"/>
          <w:sz w:val="24"/>
          <w:szCs w:val="24"/>
        </w:rPr>
      </w:pPr>
      <w:r w:rsidRPr="00620A22">
        <w:rPr>
          <w:rFonts w:eastAsia="Calibri"/>
          <w:b/>
          <w:spacing w:val="-11"/>
          <w:sz w:val="24"/>
          <w:szCs w:val="24"/>
        </w:rPr>
        <w:t xml:space="preserve">Количество часов: всего  </w:t>
      </w:r>
      <w:r w:rsidR="00172C86">
        <w:rPr>
          <w:b/>
          <w:spacing w:val="-16"/>
          <w:sz w:val="24"/>
          <w:szCs w:val="24"/>
        </w:rPr>
        <w:t>34</w:t>
      </w:r>
      <w:r w:rsidR="00172C86">
        <w:rPr>
          <w:rFonts w:eastAsia="Calibri"/>
          <w:b/>
          <w:spacing w:val="-14"/>
          <w:sz w:val="24"/>
          <w:szCs w:val="24"/>
        </w:rPr>
        <w:t>часа</w:t>
      </w:r>
      <w:r w:rsidRPr="00620A22">
        <w:rPr>
          <w:rFonts w:eastAsia="Calibri"/>
          <w:b/>
          <w:spacing w:val="-14"/>
          <w:sz w:val="24"/>
          <w:szCs w:val="24"/>
        </w:rPr>
        <w:t xml:space="preserve">, </w:t>
      </w:r>
      <w:r w:rsidRPr="00620A22">
        <w:rPr>
          <w:b/>
          <w:spacing w:val="-14"/>
          <w:sz w:val="24"/>
          <w:szCs w:val="24"/>
        </w:rPr>
        <w:t xml:space="preserve"> </w:t>
      </w:r>
      <w:r w:rsidRPr="00620A22">
        <w:rPr>
          <w:rFonts w:eastAsia="Calibri"/>
          <w:b/>
          <w:spacing w:val="-14"/>
          <w:sz w:val="24"/>
          <w:szCs w:val="24"/>
        </w:rPr>
        <w:t xml:space="preserve">в неделю </w:t>
      </w:r>
      <w:r w:rsidRPr="00620A22">
        <w:rPr>
          <w:rFonts w:eastAsia="Calibri"/>
          <w:b/>
          <w:sz w:val="24"/>
          <w:szCs w:val="24"/>
        </w:rPr>
        <w:t xml:space="preserve"> </w:t>
      </w:r>
      <w:r w:rsidRPr="00620A22">
        <w:rPr>
          <w:b/>
          <w:sz w:val="24"/>
          <w:szCs w:val="24"/>
        </w:rPr>
        <w:t>1</w:t>
      </w:r>
      <w:r w:rsidRPr="00620A22">
        <w:rPr>
          <w:rFonts w:eastAsia="Calibri"/>
          <w:b/>
          <w:sz w:val="24"/>
          <w:szCs w:val="24"/>
        </w:rPr>
        <w:t xml:space="preserve"> </w:t>
      </w:r>
      <w:r w:rsidRPr="00620A22">
        <w:rPr>
          <w:rFonts w:eastAsia="Calibri"/>
          <w:b/>
          <w:spacing w:val="-13"/>
          <w:sz w:val="24"/>
          <w:szCs w:val="24"/>
        </w:rPr>
        <w:t>час.</w:t>
      </w:r>
    </w:p>
    <w:p w:rsidR="00620A22" w:rsidRPr="00620A22" w:rsidRDefault="00620A22" w:rsidP="00620A22">
      <w:pPr>
        <w:shd w:val="clear" w:color="auto" w:fill="FFFFFF"/>
        <w:spacing w:line="322" w:lineRule="exact"/>
        <w:jc w:val="center"/>
        <w:rPr>
          <w:rFonts w:eastAsia="Calibri"/>
          <w:b/>
          <w:spacing w:val="-13"/>
          <w:sz w:val="24"/>
          <w:szCs w:val="24"/>
        </w:rPr>
      </w:pPr>
    </w:p>
    <w:p w:rsidR="00620A22" w:rsidRPr="00620A22" w:rsidRDefault="00620A22" w:rsidP="00620A22">
      <w:pPr>
        <w:rPr>
          <w:rFonts w:eastAsia="Calibri"/>
          <w:b/>
          <w:sz w:val="24"/>
          <w:szCs w:val="24"/>
        </w:rPr>
      </w:pPr>
      <w:r w:rsidRPr="00620A22">
        <w:rPr>
          <w:rFonts w:eastAsia="Calibri"/>
          <w:b/>
          <w:sz w:val="24"/>
          <w:szCs w:val="24"/>
        </w:rPr>
        <w:t>Класс:</w:t>
      </w:r>
      <w:r w:rsidRPr="00620A22">
        <w:rPr>
          <w:rFonts w:eastAsia="Calibri"/>
          <w:sz w:val="24"/>
          <w:szCs w:val="24"/>
        </w:rPr>
        <w:t xml:space="preserve">         5а, 5б.</w:t>
      </w:r>
    </w:p>
    <w:p w:rsidR="00620A22" w:rsidRPr="00620A22" w:rsidRDefault="00620A22" w:rsidP="00620A22">
      <w:pPr>
        <w:rPr>
          <w:rFonts w:eastAsia="Calibri"/>
          <w:b/>
          <w:sz w:val="24"/>
          <w:szCs w:val="24"/>
        </w:rPr>
      </w:pPr>
    </w:p>
    <w:p w:rsidR="006B0D18" w:rsidRDefault="006B0D18" w:rsidP="00620A22">
      <w:pPr>
        <w:rPr>
          <w:rFonts w:eastAsia="Calibri"/>
          <w:b/>
          <w:sz w:val="24"/>
          <w:szCs w:val="24"/>
        </w:rPr>
      </w:pPr>
    </w:p>
    <w:p w:rsidR="006B0D18" w:rsidRDefault="006B0D18" w:rsidP="00620A22">
      <w:pPr>
        <w:rPr>
          <w:rFonts w:eastAsia="Calibri"/>
          <w:b/>
          <w:sz w:val="24"/>
          <w:szCs w:val="24"/>
        </w:rPr>
      </w:pPr>
    </w:p>
    <w:p w:rsidR="006B0D18" w:rsidRDefault="006B0D18" w:rsidP="00620A22">
      <w:pPr>
        <w:rPr>
          <w:rFonts w:eastAsia="Calibri"/>
          <w:b/>
          <w:sz w:val="24"/>
          <w:szCs w:val="24"/>
        </w:rPr>
      </w:pPr>
    </w:p>
    <w:p w:rsidR="00620A22" w:rsidRPr="00620A22" w:rsidRDefault="00620A22" w:rsidP="00620A22">
      <w:pPr>
        <w:rPr>
          <w:rFonts w:eastAsia="Calibri"/>
          <w:sz w:val="24"/>
          <w:szCs w:val="24"/>
        </w:rPr>
      </w:pPr>
      <w:r w:rsidRPr="00620A22">
        <w:rPr>
          <w:rFonts w:eastAsia="Calibri"/>
          <w:b/>
          <w:sz w:val="24"/>
          <w:szCs w:val="24"/>
        </w:rPr>
        <w:t>Учитель:  Емельянова Т.Н.</w:t>
      </w:r>
      <w:r w:rsidRPr="00620A22">
        <w:rPr>
          <w:rFonts w:eastAsia="Calibri"/>
          <w:sz w:val="24"/>
          <w:szCs w:val="24"/>
        </w:rPr>
        <w:t xml:space="preserve">     .</w:t>
      </w:r>
    </w:p>
    <w:p w:rsidR="00620A22" w:rsidRPr="00620A22" w:rsidRDefault="00620A22" w:rsidP="00620A22">
      <w:pPr>
        <w:rPr>
          <w:rFonts w:eastAsia="Calibri"/>
          <w:sz w:val="24"/>
          <w:szCs w:val="24"/>
        </w:rPr>
      </w:pPr>
    </w:p>
    <w:p w:rsidR="00620A22" w:rsidRPr="00620A22" w:rsidRDefault="00620A22" w:rsidP="00620A22">
      <w:pPr>
        <w:jc w:val="center"/>
        <w:rPr>
          <w:rFonts w:eastAsia="Calibri"/>
          <w:sz w:val="24"/>
          <w:szCs w:val="24"/>
        </w:rPr>
      </w:pPr>
    </w:p>
    <w:p w:rsidR="00620A22" w:rsidRPr="00620A22" w:rsidRDefault="00620A22" w:rsidP="00620A22">
      <w:pPr>
        <w:jc w:val="center"/>
        <w:rPr>
          <w:rFonts w:eastAsia="Calibri"/>
          <w:sz w:val="24"/>
          <w:szCs w:val="24"/>
        </w:rPr>
      </w:pPr>
    </w:p>
    <w:p w:rsidR="00620A22" w:rsidRPr="00620A22" w:rsidRDefault="00620A22" w:rsidP="00620A22">
      <w:pPr>
        <w:rPr>
          <w:sz w:val="24"/>
          <w:szCs w:val="24"/>
        </w:rPr>
      </w:pPr>
    </w:p>
    <w:p w:rsidR="00620A22" w:rsidRPr="00620A22" w:rsidRDefault="00620A22" w:rsidP="00620A22">
      <w:pPr>
        <w:rPr>
          <w:rFonts w:eastAsia="Calibri"/>
          <w:sz w:val="24"/>
          <w:szCs w:val="24"/>
        </w:rPr>
      </w:pPr>
    </w:p>
    <w:p w:rsidR="00620A22" w:rsidRPr="00620A22" w:rsidRDefault="00620A22" w:rsidP="00620A22">
      <w:pPr>
        <w:rPr>
          <w:rFonts w:eastAsia="Calibri"/>
          <w:sz w:val="24"/>
          <w:szCs w:val="24"/>
        </w:rPr>
      </w:pPr>
    </w:p>
    <w:p w:rsidR="00620A22" w:rsidRDefault="00620A22" w:rsidP="00620A22">
      <w:pPr>
        <w:jc w:val="center"/>
        <w:rPr>
          <w:rFonts w:eastAsia="Calibri"/>
          <w:sz w:val="24"/>
          <w:szCs w:val="24"/>
        </w:rPr>
      </w:pPr>
    </w:p>
    <w:p w:rsidR="00620A22" w:rsidRPr="00620A22" w:rsidRDefault="00F31754" w:rsidP="00620A22">
      <w:pPr>
        <w:jc w:val="center"/>
        <w:rPr>
          <w:sz w:val="24"/>
          <w:szCs w:val="24"/>
        </w:rPr>
      </w:pPr>
      <w:r>
        <w:rPr>
          <w:rFonts w:eastAsia="Calibri"/>
          <w:sz w:val="24"/>
          <w:szCs w:val="24"/>
        </w:rPr>
        <w:t>2016-2017</w:t>
      </w:r>
      <w:r w:rsidR="00620A22" w:rsidRPr="00620A22">
        <w:rPr>
          <w:rFonts w:eastAsia="Calibri"/>
          <w:sz w:val="24"/>
          <w:szCs w:val="24"/>
        </w:rPr>
        <w:t xml:space="preserve"> учебный год.</w:t>
      </w:r>
    </w:p>
    <w:p w:rsidR="00B034F8" w:rsidRPr="00FD597F" w:rsidRDefault="00B034F8" w:rsidP="00614E3F">
      <w:pPr>
        <w:jc w:val="center"/>
        <w:rPr>
          <w:sz w:val="24"/>
          <w:szCs w:val="24"/>
        </w:rPr>
      </w:pPr>
      <w:r w:rsidRPr="00FD597F">
        <w:rPr>
          <w:sz w:val="24"/>
          <w:szCs w:val="24"/>
        </w:rPr>
        <w:lastRenderedPageBreak/>
        <w:t>ПОЯСНИТЕЛЬНАЯ ЗАПИСКА</w:t>
      </w:r>
    </w:p>
    <w:p w:rsidR="00B034F8" w:rsidRPr="00FD597F" w:rsidRDefault="00B034F8" w:rsidP="00614E3F">
      <w:pPr>
        <w:ind w:firstLine="851"/>
        <w:rPr>
          <w:sz w:val="24"/>
          <w:szCs w:val="24"/>
        </w:rPr>
      </w:pPr>
      <w:r w:rsidRPr="00FD597F">
        <w:rPr>
          <w:spacing w:val="-5"/>
          <w:sz w:val="24"/>
          <w:szCs w:val="24"/>
        </w:rPr>
        <w:t>Рабочая программа по музыке для 5 класса составлена в соответствии с Федеральным ба</w:t>
      </w:r>
      <w:r w:rsidRPr="00FD597F">
        <w:rPr>
          <w:spacing w:val="-5"/>
          <w:sz w:val="24"/>
          <w:szCs w:val="24"/>
        </w:rPr>
        <w:softHyphen/>
      </w:r>
      <w:r w:rsidRPr="00FD597F">
        <w:rPr>
          <w:spacing w:val="-3"/>
          <w:sz w:val="24"/>
          <w:szCs w:val="24"/>
        </w:rPr>
        <w:t>зисным планом, Примерной программой общего образования по музыке и содержанием про</w:t>
      </w:r>
      <w:r w:rsidRPr="00FD597F">
        <w:rPr>
          <w:spacing w:val="-3"/>
          <w:sz w:val="24"/>
          <w:szCs w:val="24"/>
        </w:rPr>
        <w:softHyphen/>
      </w:r>
      <w:r w:rsidRPr="00FD597F">
        <w:rPr>
          <w:spacing w:val="-5"/>
          <w:sz w:val="24"/>
          <w:szCs w:val="24"/>
        </w:rPr>
        <w:t xml:space="preserve">граммы «Музыка. 5-7 классы» авторов Г. П. Сергеевой, Е. Д. Критской, рекомендованной </w:t>
      </w:r>
      <w:proofErr w:type="spellStart"/>
      <w:r w:rsidRPr="00FD597F">
        <w:rPr>
          <w:spacing w:val="-5"/>
          <w:sz w:val="24"/>
          <w:szCs w:val="24"/>
        </w:rPr>
        <w:t>Мин-</w:t>
      </w:r>
      <w:r w:rsidRPr="00FD597F">
        <w:rPr>
          <w:sz w:val="24"/>
          <w:szCs w:val="24"/>
        </w:rPr>
        <w:t>об</w:t>
      </w:r>
      <w:r w:rsidR="003751E5" w:rsidRPr="00FD597F">
        <w:rPr>
          <w:sz w:val="24"/>
          <w:szCs w:val="24"/>
        </w:rPr>
        <w:t>рнауки</w:t>
      </w:r>
      <w:proofErr w:type="spellEnd"/>
      <w:r w:rsidR="003751E5" w:rsidRPr="00FD597F">
        <w:rPr>
          <w:sz w:val="24"/>
          <w:szCs w:val="24"/>
        </w:rPr>
        <w:t xml:space="preserve"> РФ (М.: Просвещение, 2012</w:t>
      </w:r>
      <w:r w:rsidRPr="00FD597F">
        <w:rPr>
          <w:sz w:val="24"/>
          <w:szCs w:val="24"/>
        </w:rPr>
        <w:t>) в соответствии с ФГОС 2 поколения.</w:t>
      </w:r>
    </w:p>
    <w:p w:rsidR="00B034F8" w:rsidRPr="00FD597F" w:rsidRDefault="00B034F8" w:rsidP="00614E3F">
      <w:pPr>
        <w:ind w:firstLine="851"/>
        <w:rPr>
          <w:sz w:val="24"/>
          <w:szCs w:val="24"/>
        </w:rPr>
      </w:pPr>
      <w:r w:rsidRPr="00FD597F">
        <w:rPr>
          <w:spacing w:val="-5"/>
          <w:sz w:val="24"/>
          <w:szCs w:val="24"/>
        </w:rPr>
        <w:t xml:space="preserve">Данная рабочая программа обеспечена учебно-методическим комплектом, включающим: </w:t>
      </w:r>
      <w:r w:rsidRPr="00FD597F">
        <w:rPr>
          <w:spacing w:val="-4"/>
          <w:sz w:val="24"/>
          <w:szCs w:val="24"/>
        </w:rPr>
        <w:t>учебник, творческую тетрадь, фонохрестоматию музыкального мате</w:t>
      </w:r>
      <w:r w:rsidRPr="00FD597F">
        <w:rPr>
          <w:spacing w:val="-4"/>
          <w:sz w:val="24"/>
          <w:szCs w:val="24"/>
        </w:rPr>
        <w:softHyphen/>
      </w:r>
      <w:r w:rsidRPr="00FD597F">
        <w:rPr>
          <w:sz w:val="24"/>
          <w:szCs w:val="24"/>
        </w:rPr>
        <w:t>риала, методические пособия и вспомогательную литературу.</w:t>
      </w:r>
    </w:p>
    <w:p w:rsidR="00B034F8" w:rsidRPr="00FD597F" w:rsidRDefault="00B034F8" w:rsidP="00614E3F">
      <w:pPr>
        <w:ind w:firstLine="851"/>
        <w:rPr>
          <w:spacing w:val="-4"/>
          <w:sz w:val="24"/>
          <w:szCs w:val="24"/>
        </w:rPr>
      </w:pPr>
      <w:r w:rsidRPr="00FD597F">
        <w:rPr>
          <w:spacing w:val="-5"/>
          <w:sz w:val="24"/>
          <w:szCs w:val="24"/>
        </w:rPr>
        <w:t xml:space="preserve">Рабочая программа конкретизирует содержание предметных разделов образовательного </w:t>
      </w:r>
      <w:r w:rsidRPr="00FD597F">
        <w:rPr>
          <w:spacing w:val="-4"/>
          <w:sz w:val="24"/>
          <w:szCs w:val="24"/>
        </w:rPr>
        <w:t>стандарта, предлагает для них примерное распределение учебных часов.</w:t>
      </w:r>
    </w:p>
    <w:p w:rsidR="00B034F8" w:rsidRPr="00FD597F" w:rsidRDefault="00B034F8" w:rsidP="00614E3F">
      <w:pPr>
        <w:ind w:firstLine="851"/>
        <w:rPr>
          <w:sz w:val="24"/>
          <w:szCs w:val="24"/>
        </w:rPr>
      </w:pPr>
      <w:r w:rsidRPr="00FD597F">
        <w:rPr>
          <w:b/>
          <w:sz w:val="24"/>
          <w:szCs w:val="24"/>
        </w:rPr>
        <w:t>Цель программы</w:t>
      </w:r>
      <w:r w:rsidRPr="00FD597F">
        <w:rPr>
          <w:sz w:val="24"/>
          <w:szCs w:val="24"/>
        </w:rPr>
        <w:t xml:space="preserve"> – развитие музыкальной культуры школьников как неотъемлемой части духовной культуры.</w:t>
      </w:r>
    </w:p>
    <w:p w:rsidR="00B034F8" w:rsidRPr="00FD597F" w:rsidRDefault="00B034F8" w:rsidP="00614E3F">
      <w:pPr>
        <w:ind w:firstLine="851"/>
        <w:rPr>
          <w:sz w:val="24"/>
          <w:szCs w:val="24"/>
        </w:rPr>
      </w:pPr>
      <w:r w:rsidRPr="00FD597F">
        <w:rPr>
          <w:b/>
          <w:sz w:val="24"/>
          <w:szCs w:val="24"/>
        </w:rPr>
        <w:t>Задачи:</w:t>
      </w:r>
      <w:r w:rsidRPr="00FD597F">
        <w:rPr>
          <w:sz w:val="24"/>
          <w:szCs w:val="24"/>
        </w:rPr>
        <w:t xml:space="preserve"> - развитие музыкальности; музыкального слуха, певческого голоса, музыкальной памяти, способности к сопереживанию; образного и ассоциативного мышления, творческого воображения;</w:t>
      </w:r>
    </w:p>
    <w:p w:rsidR="00B034F8" w:rsidRPr="00FD597F" w:rsidRDefault="00B034F8" w:rsidP="00614E3F">
      <w:pPr>
        <w:ind w:firstLine="851"/>
        <w:rPr>
          <w:sz w:val="24"/>
          <w:szCs w:val="24"/>
        </w:rPr>
      </w:pPr>
      <w:r w:rsidRPr="00FD597F">
        <w:rPr>
          <w:sz w:val="24"/>
          <w:szCs w:val="24"/>
        </w:rPr>
        <w:t>- освоение музыки и знаний о музыке, ее интонационно-образной природе, жанровом и стилевом многообразии, особенностях музыкального языка; музыкальном фольклоре, классическом наследии и современном творчестве отечественных и зарубежных композиторов; о воздействии музыки на человека; о ее взаимосвязи с другими видами искусства и жизнью;</w:t>
      </w:r>
    </w:p>
    <w:p w:rsidR="00B034F8" w:rsidRPr="00FD597F" w:rsidRDefault="00B034F8" w:rsidP="00614E3F">
      <w:pPr>
        <w:ind w:firstLine="851"/>
        <w:rPr>
          <w:sz w:val="24"/>
          <w:szCs w:val="24"/>
        </w:rPr>
      </w:pPr>
      <w:r w:rsidRPr="00FD597F">
        <w:rPr>
          <w:sz w:val="24"/>
          <w:szCs w:val="24"/>
        </w:rPr>
        <w:t xml:space="preserve">- овладение практическими умениями и навыками в различных видах музыкально-творческой деятельности: слушании музыки, пении (в том числе с ориентацией на нотную запись), инструментальном </w:t>
      </w:r>
      <w:proofErr w:type="spellStart"/>
      <w:r w:rsidRPr="00FD597F">
        <w:rPr>
          <w:sz w:val="24"/>
          <w:szCs w:val="24"/>
        </w:rPr>
        <w:t>музицировании</w:t>
      </w:r>
      <w:proofErr w:type="spellEnd"/>
      <w:r w:rsidRPr="00FD597F">
        <w:rPr>
          <w:sz w:val="24"/>
          <w:szCs w:val="24"/>
        </w:rPr>
        <w:t>, музыкально-пластическом движении, импровизации, драматизации исполняемых произведений;</w:t>
      </w:r>
    </w:p>
    <w:p w:rsidR="00B034F8" w:rsidRPr="00FD597F" w:rsidRDefault="00B034F8" w:rsidP="00614E3F">
      <w:pPr>
        <w:ind w:firstLine="851"/>
        <w:rPr>
          <w:sz w:val="24"/>
          <w:szCs w:val="24"/>
        </w:rPr>
      </w:pPr>
      <w:r w:rsidRPr="00FD597F">
        <w:rPr>
          <w:sz w:val="24"/>
          <w:szCs w:val="24"/>
        </w:rPr>
        <w:t xml:space="preserve">- воспитание эмоционально-ценностного отношения к музыке; устойчивого интереса к музыке, музыкальному искусству своего народа и других народов мира; музыкального вкуса учащихся; потребности к самостоятельному общению с высокохудожественной музыкой и музыкальному самообразованию; </w:t>
      </w:r>
      <w:proofErr w:type="spellStart"/>
      <w:r w:rsidRPr="00FD597F">
        <w:rPr>
          <w:sz w:val="24"/>
          <w:szCs w:val="24"/>
        </w:rPr>
        <w:t>слушательской</w:t>
      </w:r>
      <w:proofErr w:type="spellEnd"/>
      <w:r w:rsidRPr="00FD597F">
        <w:rPr>
          <w:sz w:val="24"/>
          <w:szCs w:val="24"/>
        </w:rPr>
        <w:t xml:space="preserve"> и исполнительской культуры учащихся</w:t>
      </w:r>
      <w:proofErr w:type="gramStart"/>
      <w:r w:rsidRPr="00FD597F">
        <w:rPr>
          <w:sz w:val="24"/>
          <w:szCs w:val="24"/>
        </w:rPr>
        <w:t>.</w:t>
      </w:r>
      <w:r w:rsidRPr="00FD597F">
        <w:rPr>
          <w:i/>
          <w:iCs/>
          <w:sz w:val="24"/>
          <w:szCs w:val="24"/>
        </w:rPr>
        <w:t>.</w:t>
      </w:r>
      <w:proofErr w:type="gramEnd"/>
    </w:p>
    <w:p w:rsidR="00B034F8" w:rsidRPr="00FD597F" w:rsidRDefault="00B034F8" w:rsidP="00614E3F">
      <w:pPr>
        <w:ind w:firstLine="851"/>
        <w:rPr>
          <w:sz w:val="24"/>
          <w:szCs w:val="24"/>
        </w:rPr>
      </w:pPr>
      <w:r w:rsidRPr="00FD597F">
        <w:rPr>
          <w:spacing w:val="-6"/>
          <w:sz w:val="24"/>
          <w:szCs w:val="24"/>
        </w:rPr>
        <w:t>При отборе и выстраивании музыкального материала в программе учитывается его ориен</w:t>
      </w:r>
      <w:r w:rsidRPr="00FD597F">
        <w:rPr>
          <w:spacing w:val="-6"/>
          <w:sz w:val="24"/>
          <w:szCs w:val="24"/>
        </w:rPr>
        <w:softHyphen/>
      </w:r>
      <w:r w:rsidRPr="00FD597F">
        <w:rPr>
          <w:spacing w:val="-5"/>
          <w:sz w:val="24"/>
          <w:szCs w:val="24"/>
        </w:rPr>
        <w:t>тация: на развитие личностного отношения учащихся к музыкальному искусству и их эмоцио</w:t>
      </w:r>
      <w:r w:rsidRPr="00FD597F">
        <w:rPr>
          <w:spacing w:val="-5"/>
          <w:sz w:val="24"/>
          <w:szCs w:val="24"/>
        </w:rPr>
        <w:softHyphen/>
        <w:t xml:space="preserve">нальной отзывчивости; последовательное расширение музыкально-слухового фонда знакомой </w:t>
      </w:r>
      <w:r w:rsidRPr="00FD597F">
        <w:rPr>
          <w:spacing w:val="-4"/>
          <w:sz w:val="24"/>
          <w:szCs w:val="24"/>
        </w:rPr>
        <w:t>музыки, включение в репертуар музыки различных направлений, стилей и школ.</w:t>
      </w:r>
    </w:p>
    <w:p w:rsidR="007870DD" w:rsidRPr="00FD597F" w:rsidRDefault="00203CCE" w:rsidP="00203CCE">
      <w:pPr>
        <w:rPr>
          <w:sz w:val="24"/>
          <w:szCs w:val="24"/>
        </w:rPr>
      </w:pPr>
      <w:r w:rsidRPr="00FD597F">
        <w:rPr>
          <w:spacing w:val="-4"/>
          <w:sz w:val="24"/>
          <w:szCs w:val="24"/>
        </w:rPr>
        <w:t xml:space="preserve">   </w:t>
      </w:r>
      <w:r w:rsidR="00B034F8" w:rsidRPr="00FD597F">
        <w:rPr>
          <w:spacing w:val="-4"/>
          <w:sz w:val="24"/>
          <w:szCs w:val="24"/>
        </w:rPr>
        <w:t>В рабочей программе учитываются концептуальные положения программы, разработан</w:t>
      </w:r>
      <w:r w:rsidR="00B034F8" w:rsidRPr="00FD597F">
        <w:rPr>
          <w:spacing w:val="-4"/>
          <w:sz w:val="24"/>
          <w:szCs w:val="24"/>
        </w:rPr>
        <w:softHyphen/>
      </w:r>
      <w:r w:rsidR="00B034F8" w:rsidRPr="00FD597F">
        <w:rPr>
          <w:spacing w:val="-5"/>
          <w:sz w:val="24"/>
          <w:szCs w:val="24"/>
        </w:rPr>
        <w:t xml:space="preserve">ной под научным руководством Д. Б. </w:t>
      </w:r>
      <w:proofErr w:type="spellStart"/>
      <w:r w:rsidR="00B034F8" w:rsidRPr="00FD597F">
        <w:rPr>
          <w:spacing w:val="-5"/>
          <w:sz w:val="24"/>
          <w:szCs w:val="24"/>
        </w:rPr>
        <w:t>Кабалевского</w:t>
      </w:r>
      <w:proofErr w:type="spellEnd"/>
      <w:r w:rsidR="00B034F8" w:rsidRPr="00FD597F">
        <w:rPr>
          <w:spacing w:val="-5"/>
          <w:sz w:val="24"/>
          <w:szCs w:val="24"/>
        </w:rPr>
        <w:t>, в частности тот её важнейший и объеди</w:t>
      </w:r>
      <w:r w:rsidR="00B034F8" w:rsidRPr="00FD597F">
        <w:rPr>
          <w:spacing w:val="-5"/>
          <w:sz w:val="24"/>
          <w:szCs w:val="24"/>
        </w:rPr>
        <w:softHyphen/>
      </w:r>
      <w:r w:rsidR="00B034F8" w:rsidRPr="00FD597F">
        <w:rPr>
          <w:sz w:val="24"/>
          <w:szCs w:val="24"/>
        </w:rPr>
        <w:t>няющий момент, который связан с введением темы года.</w:t>
      </w:r>
    </w:p>
    <w:p w:rsidR="007870DD" w:rsidRPr="00FD597F" w:rsidRDefault="00203CCE" w:rsidP="00203CCE">
      <w:pPr>
        <w:rPr>
          <w:iCs/>
          <w:sz w:val="24"/>
          <w:szCs w:val="24"/>
        </w:rPr>
      </w:pPr>
      <w:r w:rsidRPr="00FD597F">
        <w:rPr>
          <w:sz w:val="24"/>
          <w:szCs w:val="24"/>
        </w:rPr>
        <w:t xml:space="preserve">   </w:t>
      </w:r>
      <w:r w:rsidR="007870DD" w:rsidRPr="00FD597F">
        <w:rPr>
          <w:sz w:val="24"/>
          <w:szCs w:val="24"/>
        </w:rPr>
        <w:t xml:space="preserve">Содержание обучения ориентировано на целенаправленную организацию и планомерное формирование музыкальной учебной деятельности, способствующей </w:t>
      </w:r>
      <w:r w:rsidR="007870DD" w:rsidRPr="00FD597F">
        <w:rPr>
          <w:iCs/>
          <w:sz w:val="24"/>
          <w:szCs w:val="24"/>
        </w:rPr>
        <w:t xml:space="preserve">развитию </w:t>
      </w:r>
      <w:r w:rsidR="007870DD" w:rsidRPr="00FD597F">
        <w:rPr>
          <w:sz w:val="24"/>
          <w:szCs w:val="24"/>
        </w:rPr>
        <w:t>л</w:t>
      </w:r>
      <w:r w:rsidR="007870DD" w:rsidRPr="00FD597F">
        <w:rPr>
          <w:iCs/>
          <w:sz w:val="24"/>
          <w:szCs w:val="24"/>
        </w:rPr>
        <w:t xml:space="preserve">ичностных, </w:t>
      </w:r>
      <w:r w:rsidR="007870DD" w:rsidRPr="00FD597F">
        <w:rPr>
          <w:spacing w:val="-1"/>
          <w:sz w:val="24"/>
          <w:szCs w:val="24"/>
        </w:rPr>
        <w:t>к</w:t>
      </w:r>
      <w:r w:rsidR="007870DD" w:rsidRPr="00FD597F">
        <w:rPr>
          <w:iCs/>
          <w:sz w:val="24"/>
          <w:szCs w:val="24"/>
        </w:rPr>
        <w:t>оммуникативных,</w:t>
      </w:r>
      <w:r w:rsidR="007870DD" w:rsidRPr="00FD597F">
        <w:rPr>
          <w:sz w:val="24"/>
          <w:szCs w:val="24"/>
        </w:rPr>
        <w:t xml:space="preserve"> п</w:t>
      </w:r>
      <w:r w:rsidR="007870DD" w:rsidRPr="00FD597F">
        <w:rPr>
          <w:iCs/>
          <w:spacing w:val="2"/>
          <w:sz w:val="24"/>
          <w:szCs w:val="24"/>
        </w:rPr>
        <w:t>ознавательных и предмет</w:t>
      </w:r>
      <w:r w:rsidR="007870DD" w:rsidRPr="00FD597F">
        <w:rPr>
          <w:iCs/>
          <w:sz w:val="24"/>
          <w:szCs w:val="24"/>
        </w:rPr>
        <w:t xml:space="preserve">ных </w:t>
      </w:r>
      <w:proofErr w:type="spellStart"/>
      <w:r w:rsidR="007870DD" w:rsidRPr="00FD597F">
        <w:rPr>
          <w:iCs/>
          <w:sz w:val="24"/>
          <w:szCs w:val="24"/>
        </w:rPr>
        <w:t>компетенциймладшего</w:t>
      </w:r>
      <w:proofErr w:type="spellEnd"/>
      <w:r w:rsidR="007870DD" w:rsidRPr="00FD597F">
        <w:rPr>
          <w:iCs/>
          <w:sz w:val="24"/>
          <w:szCs w:val="24"/>
        </w:rPr>
        <w:t xml:space="preserve"> школьника. </w:t>
      </w:r>
      <w:r w:rsidRPr="00FD597F">
        <w:rPr>
          <w:iCs/>
          <w:sz w:val="24"/>
          <w:szCs w:val="24"/>
        </w:rPr>
        <w:t xml:space="preserve"> </w:t>
      </w:r>
      <w:r w:rsidR="007870DD" w:rsidRPr="00FD597F">
        <w:rPr>
          <w:spacing w:val="-3"/>
          <w:sz w:val="24"/>
          <w:szCs w:val="24"/>
        </w:rPr>
        <w:t>Одной из актуальных задач современного образования и воспитания является обращение к национальным, культурным традициям своего народа, родного края, формирование у под</w:t>
      </w:r>
      <w:r w:rsidR="007870DD" w:rsidRPr="00FD597F">
        <w:rPr>
          <w:spacing w:val="-3"/>
          <w:sz w:val="24"/>
          <w:szCs w:val="24"/>
        </w:rPr>
        <w:softHyphen/>
      </w:r>
      <w:r w:rsidR="007870DD" w:rsidRPr="00FD597F">
        <w:rPr>
          <w:spacing w:val="-1"/>
          <w:sz w:val="24"/>
          <w:szCs w:val="24"/>
        </w:rPr>
        <w:t xml:space="preserve">растающего поколения интереса и уважения к своим истокам. </w:t>
      </w:r>
      <w:r w:rsidR="007870DD" w:rsidRPr="00FD597F">
        <w:rPr>
          <w:sz w:val="24"/>
          <w:szCs w:val="24"/>
        </w:rPr>
        <w:t>Поэтому в содержание рабочей программы для 5 клас</w:t>
      </w:r>
      <w:r w:rsidR="007870DD" w:rsidRPr="00FD597F">
        <w:rPr>
          <w:spacing w:val="-7"/>
          <w:sz w:val="24"/>
          <w:szCs w:val="24"/>
        </w:rPr>
        <w:t xml:space="preserve">са введен региональный компонент в следующих темах: «Вокальная музыка», «Вторая </w:t>
      </w:r>
      <w:r w:rsidR="007870DD" w:rsidRPr="00FD597F">
        <w:rPr>
          <w:spacing w:val="-3"/>
          <w:sz w:val="24"/>
          <w:szCs w:val="24"/>
        </w:rPr>
        <w:t>жизнь песни. Живительный родник творчества». При этом учтено, что этот учебный материал не входит в обязательный минимум содержания основных образовательных программ и отне</w:t>
      </w:r>
      <w:r w:rsidR="007870DD" w:rsidRPr="00FD597F">
        <w:rPr>
          <w:sz w:val="24"/>
          <w:szCs w:val="24"/>
        </w:rPr>
        <w:t xml:space="preserve">сен к элементам дополнительного (необязательного) </w:t>
      </w:r>
      <w:proofErr w:type="spellStart"/>
      <w:r w:rsidR="007870DD" w:rsidRPr="00FD597F">
        <w:rPr>
          <w:sz w:val="24"/>
          <w:szCs w:val="24"/>
        </w:rPr>
        <w:t>содержания.</w:t>
      </w:r>
      <w:r w:rsidR="007870DD" w:rsidRPr="00FD597F">
        <w:rPr>
          <w:spacing w:val="-6"/>
          <w:sz w:val="24"/>
          <w:szCs w:val="24"/>
        </w:rPr>
        <w:t>Логика</w:t>
      </w:r>
      <w:proofErr w:type="spellEnd"/>
      <w:r w:rsidR="007870DD" w:rsidRPr="00FD597F">
        <w:rPr>
          <w:spacing w:val="-6"/>
          <w:sz w:val="24"/>
          <w:szCs w:val="24"/>
        </w:rPr>
        <w:t xml:space="preserve"> изложения и содержание программы полностью соответствуют требованиям фе</w:t>
      </w:r>
      <w:r w:rsidR="007870DD" w:rsidRPr="00FD597F">
        <w:rPr>
          <w:spacing w:val="-6"/>
          <w:sz w:val="24"/>
          <w:szCs w:val="24"/>
        </w:rPr>
        <w:softHyphen/>
      </w:r>
      <w:r w:rsidR="007870DD" w:rsidRPr="00FD597F">
        <w:rPr>
          <w:sz w:val="24"/>
          <w:szCs w:val="24"/>
        </w:rPr>
        <w:t>дерального компонента государственного стандарта среднего общего образования, поэтому в программу не внесено изменений.</w:t>
      </w:r>
    </w:p>
    <w:p w:rsidR="000630E0" w:rsidRDefault="000630E0" w:rsidP="00923F8F">
      <w:pPr>
        <w:rPr>
          <w:sz w:val="24"/>
          <w:szCs w:val="24"/>
        </w:rPr>
      </w:pPr>
      <w:r>
        <w:rPr>
          <w:b/>
          <w:sz w:val="24"/>
          <w:szCs w:val="24"/>
        </w:rPr>
        <w:t>Количество часов в год – 34</w:t>
      </w:r>
    </w:p>
    <w:p w:rsidR="000630E0" w:rsidRDefault="000630E0" w:rsidP="00923F8F">
      <w:pPr>
        <w:rPr>
          <w:sz w:val="24"/>
          <w:szCs w:val="24"/>
        </w:rPr>
      </w:pPr>
    </w:p>
    <w:p w:rsidR="00203CCE" w:rsidRPr="000630E0" w:rsidRDefault="000630E0" w:rsidP="00923F8F">
      <w:pPr>
        <w:rPr>
          <w:sz w:val="24"/>
          <w:szCs w:val="24"/>
        </w:rPr>
      </w:pPr>
      <w:r>
        <w:rPr>
          <w:sz w:val="24"/>
          <w:szCs w:val="24"/>
        </w:rPr>
        <w:t xml:space="preserve"> </w:t>
      </w:r>
      <w:r w:rsidR="003751E5" w:rsidRPr="00FD597F">
        <w:rPr>
          <w:b/>
          <w:sz w:val="24"/>
          <w:szCs w:val="24"/>
        </w:rPr>
        <w:t xml:space="preserve"> </w:t>
      </w:r>
      <w:r>
        <w:rPr>
          <w:b/>
          <w:sz w:val="24"/>
          <w:szCs w:val="24"/>
        </w:rPr>
        <w:t xml:space="preserve">                                                                                                                                                       </w:t>
      </w:r>
      <w:r w:rsidR="003751E5" w:rsidRPr="00FD597F">
        <w:rPr>
          <w:b/>
          <w:sz w:val="24"/>
          <w:szCs w:val="24"/>
        </w:rPr>
        <w:t xml:space="preserve">                                                                                                                                                                                                                       </w:t>
      </w:r>
      <w:r>
        <w:rPr>
          <w:b/>
          <w:sz w:val="24"/>
          <w:szCs w:val="24"/>
        </w:rPr>
        <w:t xml:space="preserve">                                                                                                                                                                                                                  </w:t>
      </w:r>
      <w:r w:rsidR="003751E5" w:rsidRPr="00923F8F">
        <w:rPr>
          <w:b/>
          <w:sz w:val="28"/>
          <w:szCs w:val="28"/>
        </w:rPr>
        <w:lastRenderedPageBreak/>
        <w:t>Общая харак</w:t>
      </w:r>
      <w:r w:rsidR="00F56A55" w:rsidRPr="00923F8F">
        <w:rPr>
          <w:b/>
          <w:sz w:val="28"/>
          <w:szCs w:val="28"/>
        </w:rPr>
        <w:t>теристика учебного предмета и м</w:t>
      </w:r>
      <w:r w:rsidR="00F56A55" w:rsidRPr="00923F8F">
        <w:rPr>
          <w:b/>
          <w:iCs/>
          <w:sz w:val="28"/>
          <w:szCs w:val="28"/>
        </w:rPr>
        <w:t>е</w:t>
      </w:r>
      <w:r w:rsidR="003751E5" w:rsidRPr="00923F8F">
        <w:rPr>
          <w:b/>
          <w:iCs/>
          <w:sz w:val="28"/>
          <w:szCs w:val="28"/>
        </w:rPr>
        <w:t>сто предмета в базисном учебном пл</w:t>
      </w:r>
      <w:r w:rsidR="00203CCE" w:rsidRPr="00923F8F">
        <w:rPr>
          <w:b/>
          <w:iCs/>
          <w:sz w:val="28"/>
          <w:szCs w:val="28"/>
        </w:rPr>
        <w:t>ане</w:t>
      </w:r>
      <w:r>
        <w:rPr>
          <w:b/>
          <w:iCs/>
          <w:sz w:val="28"/>
          <w:szCs w:val="28"/>
        </w:rPr>
        <w:t xml:space="preserve"> </w:t>
      </w:r>
      <w:r>
        <w:rPr>
          <w:sz w:val="28"/>
          <w:szCs w:val="28"/>
        </w:rPr>
        <w:t xml:space="preserve">    </w:t>
      </w:r>
      <w:r w:rsidR="003751E5" w:rsidRPr="00923F8F">
        <w:rPr>
          <w:sz w:val="28"/>
          <w:szCs w:val="28"/>
        </w:rPr>
        <w:t xml:space="preserve"> </w:t>
      </w:r>
    </w:p>
    <w:p w:rsidR="00F56A55" w:rsidRPr="00FD597F" w:rsidRDefault="004D2136" w:rsidP="003751E5">
      <w:pPr>
        <w:ind w:firstLine="851"/>
        <w:rPr>
          <w:b/>
          <w:sz w:val="24"/>
          <w:szCs w:val="24"/>
        </w:rPr>
      </w:pPr>
      <w:r w:rsidRPr="00FD597F">
        <w:rPr>
          <w:sz w:val="24"/>
          <w:szCs w:val="24"/>
        </w:rPr>
        <w:t>,</w:t>
      </w:r>
      <w:r w:rsidR="00F56A55" w:rsidRPr="00FD597F">
        <w:rPr>
          <w:spacing w:val="-5"/>
          <w:sz w:val="24"/>
          <w:szCs w:val="24"/>
        </w:rPr>
        <w:t>Рабочая программа по музыке для 5 класса предполагает</w:t>
      </w:r>
      <w:r w:rsidR="000630E0">
        <w:rPr>
          <w:spacing w:val="-5"/>
          <w:sz w:val="24"/>
          <w:szCs w:val="24"/>
        </w:rPr>
        <w:t xml:space="preserve"> определённую специфику </w:t>
      </w:r>
      <w:proofErr w:type="spellStart"/>
      <w:r w:rsidR="000630E0">
        <w:rPr>
          <w:spacing w:val="-5"/>
          <w:sz w:val="24"/>
          <w:szCs w:val="24"/>
        </w:rPr>
        <w:t>меж</w:t>
      </w:r>
      <w:r w:rsidR="000630E0">
        <w:rPr>
          <w:spacing w:val="-5"/>
          <w:sz w:val="24"/>
          <w:szCs w:val="24"/>
        </w:rPr>
        <w:softHyphen/>
        <w:t>пред</w:t>
      </w:r>
      <w:r w:rsidR="00F56A55" w:rsidRPr="00FD597F">
        <w:rPr>
          <w:spacing w:val="-5"/>
          <w:sz w:val="24"/>
          <w:szCs w:val="24"/>
        </w:rPr>
        <w:t>метных</w:t>
      </w:r>
      <w:proofErr w:type="spellEnd"/>
      <w:r w:rsidR="00F56A55" w:rsidRPr="00FD597F">
        <w:rPr>
          <w:spacing w:val="-5"/>
          <w:sz w:val="24"/>
          <w:szCs w:val="24"/>
        </w:rPr>
        <w:t xml:space="preserve"> связей, которые просматриваются через взаимодействие музыки с предметами: </w:t>
      </w:r>
      <w:r w:rsidR="00F56A55" w:rsidRPr="00FD597F">
        <w:rPr>
          <w:spacing w:val="-7"/>
          <w:sz w:val="24"/>
          <w:szCs w:val="24"/>
        </w:rPr>
        <w:t>«Изобразительное искусство», «Литература», «Основы религиозной культуры и светской этики».</w:t>
      </w:r>
    </w:p>
    <w:p w:rsidR="00F56A55" w:rsidRPr="00FD597F" w:rsidRDefault="00F56A55" w:rsidP="00F56A55">
      <w:pPr>
        <w:ind w:firstLine="851"/>
        <w:rPr>
          <w:sz w:val="24"/>
          <w:szCs w:val="24"/>
        </w:rPr>
      </w:pPr>
      <w:r w:rsidRPr="00FD597F">
        <w:rPr>
          <w:spacing w:val="-3"/>
          <w:sz w:val="24"/>
          <w:szCs w:val="24"/>
        </w:rPr>
        <w:t xml:space="preserve">Изучение музыки как вида искусства в 5 классе направлено на достижение следующей </w:t>
      </w:r>
      <w:r w:rsidRPr="00FD597F">
        <w:rPr>
          <w:i/>
          <w:iCs/>
          <w:spacing w:val="-4"/>
          <w:sz w:val="24"/>
          <w:szCs w:val="24"/>
        </w:rPr>
        <w:t xml:space="preserve">цели: </w:t>
      </w:r>
      <w:r w:rsidRPr="00FD597F">
        <w:rPr>
          <w:spacing w:val="-4"/>
          <w:sz w:val="24"/>
          <w:szCs w:val="24"/>
        </w:rPr>
        <w:t>формирование основ духовно – нравственного  воспитания школьников через приобщение к музыкальной культуре как к важнейшему компоненту гармоничного развития личности.</w:t>
      </w:r>
    </w:p>
    <w:p w:rsidR="00F56A55" w:rsidRPr="00FD597F" w:rsidRDefault="00F56A55" w:rsidP="00F56A55">
      <w:pPr>
        <w:ind w:firstLine="851"/>
        <w:rPr>
          <w:spacing w:val="-5"/>
          <w:sz w:val="24"/>
          <w:szCs w:val="24"/>
        </w:rPr>
      </w:pPr>
      <w:proofErr w:type="gramStart"/>
      <w:r w:rsidRPr="00FD597F">
        <w:rPr>
          <w:spacing w:val="-5"/>
          <w:sz w:val="24"/>
          <w:szCs w:val="24"/>
        </w:rPr>
        <w:t>В программе рассматриваются разнообразные явления музыкального искусства в их взаимодействии с художественными образами других ис</w:t>
      </w:r>
      <w:r w:rsidRPr="00FD597F">
        <w:rPr>
          <w:spacing w:val="-5"/>
          <w:sz w:val="24"/>
          <w:szCs w:val="24"/>
        </w:rPr>
        <w:softHyphen/>
      </w:r>
      <w:r w:rsidRPr="00FD597F">
        <w:rPr>
          <w:spacing w:val="-6"/>
          <w:sz w:val="24"/>
          <w:szCs w:val="24"/>
        </w:rPr>
        <w:t xml:space="preserve">кусств </w:t>
      </w:r>
      <w:r w:rsidRPr="00FD597F">
        <w:rPr>
          <w:sz w:val="24"/>
          <w:szCs w:val="24"/>
        </w:rPr>
        <w:t xml:space="preserve">– </w:t>
      </w:r>
      <w:r w:rsidRPr="00FD597F">
        <w:rPr>
          <w:spacing w:val="-6"/>
          <w:sz w:val="24"/>
          <w:szCs w:val="24"/>
        </w:rPr>
        <w:t xml:space="preserve"> литературы (прозы и поэзии), изобразительного искусства (живописи, скульптуры, гра</w:t>
      </w:r>
      <w:r w:rsidRPr="00FD597F">
        <w:rPr>
          <w:spacing w:val="-6"/>
          <w:sz w:val="24"/>
          <w:szCs w:val="24"/>
        </w:rPr>
        <w:softHyphen/>
      </w:r>
      <w:r w:rsidRPr="00FD597F">
        <w:rPr>
          <w:spacing w:val="-2"/>
          <w:sz w:val="24"/>
          <w:szCs w:val="24"/>
        </w:rPr>
        <w:t xml:space="preserve">фики, книжных иллюстраций и др.), театра (оперы, балета, оперетты, мюзикла, рок-оперы), </w:t>
      </w:r>
      <w:r w:rsidRPr="00FD597F">
        <w:rPr>
          <w:sz w:val="24"/>
          <w:szCs w:val="24"/>
        </w:rPr>
        <w:t>кино.</w:t>
      </w:r>
      <w:proofErr w:type="gramEnd"/>
    </w:p>
    <w:p w:rsidR="00F56A55" w:rsidRPr="00FD597F" w:rsidRDefault="00F56A55" w:rsidP="00F56A55">
      <w:pPr>
        <w:ind w:firstLine="851"/>
        <w:rPr>
          <w:sz w:val="24"/>
          <w:szCs w:val="24"/>
        </w:rPr>
      </w:pPr>
      <w:r w:rsidRPr="00FD597F">
        <w:rPr>
          <w:spacing w:val="-5"/>
          <w:sz w:val="24"/>
          <w:szCs w:val="24"/>
        </w:rPr>
        <w:t xml:space="preserve">Реализация данной программы опирается на следующие </w:t>
      </w:r>
      <w:r w:rsidRPr="00FD597F">
        <w:rPr>
          <w:b/>
          <w:i/>
          <w:iCs/>
          <w:spacing w:val="-5"/>
          <w:sz w:val="24"/>
          <w:szCs w:val="24"/>
        </w:rPr>
        <w:t xml:space="preserve">методы </w:t>
      </w:r>
      <w:r w:rsidRPr="00FD597F">
        <w:rPr>
          <w:spacing w:val="-5"/>
          <w:sz w:val="24"/>
          <w:szCs w:val="24"/>
        </w:rPr>
        <w:t>музыкального образо</w:t>
      </w:r>
      <w:r w:rsidRPr="00FD597F">
        <w:rPr>
          <w:sz w:val="24"/>
          <w:szCs w:val="24"/>
        </w:rPr>
        <w:t>вания:</w:t>
      </w:r>
    </w:p>
    <w:p w:rsidR="00F56A55" w:rsidRPr="00FD597F" w:rsidRDefault="00F56A55" w:rsidP="00F56A55">
      <w:pPr>
        <w:ind w:firstLine="851"/>
        <w:rPr>
          <w:sz w:val="24"/>
          <w:szCs w:val="24"/>
        </w:rPr>
      </w:pPr>
      <w:r w:rsidRPr="00FD597F">
        <w:rPr>
          <w:spacing w:val="-4"/>
          <w:sz w:val="24"/>
          <w:szCs w:val="24"/>
        </w:rPr>
        <w:t>метод художественного, нравственно-эстетического познания музыки;</w:t>
      </w:r>
    </w:p>
    <w:p w:rsidR="00F56A55" w:rsidRPr="00FD597F" w:rsidRDefault="00F56A55" w:rsidP="00F56A55">
      <w:pPr>
        <w:ind w:firstLine="851"/>
        <w:rPr>
          <w:sz w:val="24"/>
          <w:szCs w:val="24"/>
        </w:rPr>
      </w:pPr>
      <w:r w:rsidRPr="00FD597F">
        <w:rPr>
          <w:spacing w:val="-5"/>
          <w:sz w:val="24"/>
          <w:szCs w:val="24"/>
        </w:rPr>
        <w:t>метод эмоциональной драматургии;</w:t>
      </w:r>
    </w:p>
    <w:p w:rsidR="00F56A55" w:rsidRPr="00FD597F" w:rsidRDefault="00F56A55" w:rsidP="00F56A55">
      <w:pPr>
        <w:ind w:firstLine="851"/>
        <w:rPr>
          <w:sz w:val="24"/>
          <w:szCs w:val="24"/>
        </w:rPr>
      </w:pPr>
      <w:r w:rsidRPr="00FD597F">
        <w:rPr>
          <w:spacing w:val="-5"/>
          <w:sz w:val="24"/>
          <w:szCs w:val="24"/>
        </w:rPr>
        <w:t>метод интонационно-стилевого постижения музыки;</w:t>
      </w:r>
    </w:p>
    <w:p w:rsidR="00F56A55" w:rsidRPr="00FD597F" w:rsidRDefault="00F56A55" w:rsidP="00F56A55">
      <w:pPr>
        <w:ind w:firstLine="851"/>
        <w:rPr>
          <w:sz w:val="24"/>
          <w:szCs w:val="24"/>
        </w:rPr>
      </w:pPr>
      <w:r w:rsidRPr="00FD597F">
        <w:rPr>
          <w:spacing w:val="-5"/>
          <w:sz w:val="24"/>
          <w:szCs w:val="24"/>
        </w:rPr>
        <w:t>метод художественного контекста;</w:t>
      </w:r>
    </w:p>
    <w:p w:rsidR="00F56A55" w:rsidRPr="00FD597F" w:rsidRDefault="00F56A55" w:rsidP="00F56A55">
      <w:pPr>
        <w:ind w:firstLine="851"/>
        <w:rPr>
          <w:sz w:val="24"/>
          <w:szCs w:val="24"/>
        </w:rPr>
      </w:pPr>
      <w:r w:rsidRPr="00FD597F">
        <w:rPr>
          <w:spacing w:val="-5"/>
          <w:sz w:val="24"/>
          <w:szCs w:val="24"/>
        </w:rPr>
        <w:t>метод создания «композиций»;</w:t>
      </w:r>
    </w:p>
    <w:p w:rsidR="00F56A55" w:rsidRPr="00FD597F" w:rsidRDefault="00F56A55" w:rsidP="00F56A55">
      <w:pPr>
        <w:ind w:firstLine="851"/>
        <w:rPr>
          <w:sz w:val="24"/>
          <w:szCs w:val="24"/>
        </w:rPr>
      </w:pPr>
      <w:r w:rsidRPr="00FD597F">
        <w:rPr>
          <w:spacing w:val="-5"/>
          <w:sz w:val="24"/>
          <w:szCs w:val="24"/>
        </w:rPr>
        <w:t>метод перспективы и ретроспективы;</w:t>
      </w:r>
    </w:p>
    <w:p w:rsidR="00F56A55" w:rsidRPr="00FD597F" w:rsidRDefault="00F56A55" w:rsidP="00F56A55">
      <w:pPr>
        <w:ind w:firstLine="851"/>
        <w:rPr>
          <w:iCs/>
          <w:sz w:val="24"/>
          <w:szCs w:val="24"/>
        </w:rPr>
      </w:pPr>
      <w:r w:rsidRPr="00FD597F">
        <w:rPr>
          <w:spacing w:val="-7"/>
          <w:sz w:val="24"/>
          <w:szCs w:val="24"/>
        </w:rPr>
        <w:t>метод игры.</w:t>
      </w:r>
    </w:p>
    <w:p w:rsidR="007870DD" w:rsidRPr="00FD597F" w:rsidRDefault="007870DD" w:rsidP="007870DD">
      <w:pPr>
        <w:rPr>
          <w:sz w:val="24"/>
          <w:szCs w:val="24"/>
        </w:rPr>
      </w:pPr>
    </w:p>
    <w:p w:rsidR="007870DD" w:rsidRPr="00FD597F" w:rsidRDefault="007870DD" w:rsidP="007870DD">
      <w:pPr>
        <w:rPr>
          <w:kern w:val="2"/>
          <w:sz w:val="24"/>
          <w:szCs w:val="24"/>
        </w:rPr>
      </w:pPr>
      <w:r w:rsidRPr="00FD597F">
        <w:rPr>
          <w:sz w:val="24"/>
          <w:szCs w:val="24"/>
        </w:rPr>
        <w:t xml:space="preserve">. </w:t>
      </w:r>
    </w:p>
    <w:p w:rsidR="007870DD" w:rsidRPr="00FD597F" w:rsidRDefault="00943745" w:rsidP="007870DD">
      <w:pPr>
        <w:rPr>
          <w:kern w:val="2"/>
          <w:sz w:val="24"/>
          <w:szCs w:val="24"/>
          <w:u w:val="single"/>
        </w:rPr>
      </w:pPr>
      <w:r w:rsidRPr="00943745">
        <w:rPr>
          <w:b/>
          <w:sz w:val="24"/>
          <w:szCs w:val="24"/>
          <w:u w:val="single"/>
        </w:rPr>
        <w:t xml:space="preserve">Изучая предмет « Музыка», </w:t>
      </w:r>
      <w:proofErr w:type="gramStart"/>
      <w:r w:rsidRPr="00943745">
        <w:rPr>
          <w:b/>
          <w:sz w:val="24"/>
          <w:szCs w:val="24"/>
          <w:u w:val="single"/>
        </w:rPr>
        <w:t>обучающиеся</w:t>
      </w:r>
      <w:proofErr w:type="gramEnd"/>
      <w:r w:rsidRPr="00943745">
        <w:rPr>
          <w:b/>
          <w:sz w:val="24"/>
          <w:szCs w:val="24"/>
          <w:u w:val="single"/>
        </w:rPr>
        <w:t xml:space="preserve"> к окончанию 5 класса </w:t>
      </w:r>
      <w:r w:rsidR="007870DD" w:rsidRPr="00943745">
        <w:rPr>
          <w:b/>
          <w:sz w:val="24"/>
          <w:szCs w:val="24"/>
          <w:u w:val="single"/>
        </w:rPr>
        <w:t xml:space="preserve"> научатся</w:t>
      </w:r>
      <w:r w:rsidR="007870DD" w:rsidRPr="00FD597F">
        <w:rPr>
          <w:sz w:val="24"/>
          <w:szCs w:val="24"/>
          <w:u w:val="single"/>
        </w:rPr>
        <w:t>:</w:t>
      </w:r>
    </w:p>
    <w:p w:rsidR="007870DD" w:rsidRPr="00FD597F" w:rsidRDefault="007870DD" w:rsidP="007870DD">
      <w:pPr>
        <w:rPr>
          <w:sz w:val="24"/>
          <w:szCs w:val="24"/>
        </w:rPr>
      </w:pPr>
      <w:r w:rsidRPr="00FD597F">
        <w:rPr>
          <w:sz w:val="24"/>
          <w:szCs w:val="24"/>
        </w:rPr>
        <w:t xml:space="preserve">активно творчески воспринимать музыку различных жанров, форм, стилей; </w:t>
      </w:r>
    </w:p>
    <w:p w:rsidR="007870DD" w:rsidRPr="00FD597F" w:rsidRDefault="007870DD" w:rsidP="007870DD">
      <w:pPr>
        <w:rPr>
          <w:kern w:val="2"/>
          <w:sz w:val="24"/>
          <w:szCs w:val="24"/>
        </w:rPr>
      </w:pPr>
      <w:r w:rsidRPr="00FD597F">
        <w:rPr>
          <w:sz w:val="24"/>
          <w:szCs w:val="24"/>
        </w:rPr>
        <w:t>слышать музыкальную речь как выражение чувств и мыслей человека, различать в ней выразительные и изобразительные интонации, узнавать характерные черты музыкальной речи разных композиторов;</w:t>
      </w:r>
    </w:p>
    <w:p w:rsidR="007870DD" w:rsidRPr="00FD597F" w:rsidRDefault="007870DD" w:rsidP="007870DD">
      <w:pPr>
        <w:rPr>
          <w:kern w:val="2"/>
          <w:sz w:val="24"/>
          <w:szCs w:val="24"/>
        </w:rPr>
      </w:pPr>
      <w:r w:rsidRPr="00FD597F">
        <w:rPr>
          <w:sz w:val="24"/>
          <w:szCs w:val="24"/>
        </w:rPr>
        <w:t>ориентироваться в разных жанрах музыкально-поэтического фольклора народов Рос</w:t>
      </w:r>
      <w:r w:rsidR="00943745">
        <w:rPr>
          <w:sz w:val="24"/>
          <w:szCs w:val="24"/>
        </w:rPr>
        <w:t>сии (в том числе родного края);</w:t>
      </w:r>
    </w:p>
    <w:p w:rsidR="007870DD" w:rsidRPr="00FD597F" w:rsidRDefault="007870DD" w:rsidP="007870DD">
      <w:pPr>
        <w:rPr>
          <w:sz w:val="24"/>
          <w:szCs w:val="24"/>
        </w:rPr>
      </w:pPr>
      <w:r w:rsidRPr="00FD597F">
        <w:rPr>
          <w:sz w:val="24"/>
          <w:szCs w:val="24"/>
        </w:rPr>
        <w:t>использовать графическую запись для ориентации в музыкальном произведении в разных видах музыкальной деятельности;</w:t>
      </w:r>
    </w:p>
    <w:p w:rsidR="007870DD" w:rsidRPr="00943745" w:rsidRDefault="007870DD" w:rsidP="007870DD">
      <w:pPr>
        <w:rPr>
          <w:sz w:val="24"/>
          <w:szCs w:val="24"/>
        </w:rPr>
      </w:pPr>
      <w:r w:rsidRPr="00FD597F">
        <w:rPr>
          <w:kern w:val="2"/>
          <w:sz w:val="24"/>
          <w:szCs w:val="24"/>
        </w:rPr>
        <w:t xml:space="preserve">воплощать </w:t>
      </w:r>
      <w:r w:rsidRPr="00FD597F">
        <w:rPr>
          <w:sz w:val="24"/>
          <w:szCs w:val="24"/>
        </w:rPr>
        <w:t>художественно-образное содержание, интонационно-мелодические особенности народной и профессиональной музык</w:t>
      </w:r>
      <w:proofErr w:type="gramStart"/>
      <w:r w:rsidRPr="00FD597F">
        <w:rPr>
          <w:sz w:val="24"/>
          <w:szCs w:val="24"/>
        </w:rPr>
        <w:t>и(</w:t>
      </w:r>
      <w:proofErr w:type="gramEnd"/>
      <w:r w:rsidRPr="00FD597F">
        <w:rPr>
          <w:sz w:val="24"/>
          <w:szCs w:val="24"/>
        </w:rPr>
        <w:t xml:space="preserve">в пении, слове, движении, игре на простейших музыкальных инструментах) </w:t>
      </w:r>
      <w:r w:rsidRPr="00FD597F">
        <w:rPr>
          <w:kern w:val="2"/>
          <w:sz w:val="24"/>
          <w:szCs w:val="24"/>
        </w:rPr>
        <w:t xml:space="preserve">выражать свое отношение к музыке </w:t>
      </w:r>
      <w:r w:rsidRPr="00FD597F">
        <w:rPr>
          <w:sz w:val="24"/>
          <w:szCs w:val="24"/>
        </w:rPr>
        <w:t>в различных видах музыкально</w:t>
      </w:r>
      <w:r w:rsidR="00943745">
        <w:rPr>
          <w:sz w:val="24"/>
          <w:szCs w:val="24"/>
        </w:rPr>
        <w:t>-творческой деятельности</w:t>
      </w:r>
    </w:p>
    <w:p w:rsidR="007870DD" w:rsidRPr="00FD597F" w:rsidRDefault="007870DD" w:rsidP="007870DD">
      <w:pPr>
        <w:rPr>
          <w:sz w:val="24"/>
          <w:szCs w:val="24"/>
        </w:rPr>
      </w:pPr>
      <w:r w:rsidRPr="00FD597F">
        <w:rPr>
          <w:sz w:val="24"/>
          <w:szCs w:val="24"/>
        </w:rPr>
        <w:t>ориентироваться в нотном письме при исполнении простых мелодий;</w:t>
      </w:r>
    </w:p>
    <w:p w:rsidR="007870DD" w:rsidRPr="00FD597F" w:rsidRDefault="007870DD" w:rsidP="007870DD">
      <w:pPr>
        <w:rPr>
          <w:sz w:val="24"/>
          <w:szCs w:val="24"/>
        </w:rPr>
      </w:pPr>
      <w:r w:rsidRPr="00FD597F">
        <w:rPr>
          <w:sz w:val="24"/>
          <w:szCs w:val="24"/>
        </w:rPr>
        <w:t>творческой самореализации в процессе осуществления собственных музыкально-исполнительских замыслов в различных видах музыкальной деятельности;</w:t>
      </w:r>
    </w:p>
    <w:p w:rsidR="007870DD" w:rsidRPr="00FD597F" w:rsidRDefault="007870DD" w:rsidP="007870DD">
      <w:pPr>
        <w:rPr>
          <w:sz w:val="24"/>
          <w:szCs w:val="24"/>
        </w:rPr>
      </w:pPr>
      <w:r w:rsidRPr="00FD597F">
        <w:rPr>
          <w:sz w:val="24"/>
          <w:szCs w:val="24"/>
        </w:rPr>
        <w:t>организовывать культурный досуг, самостоятельную музыкально-творческую деятельность, музицировать и использовать ИКТ в музыкальном творчестве;</w:t>
      </w:r>
    </w:p>
    <w:p w:rsidR="007870DD" w:rsidRPr="00FD597F" w:rsidRDefault="007870DD" w:rsidP="007870DD">
      <w:pPr>
        <w:rPr>
          <w:sz w:val="24"/>
          <w:szCs w:val="24"/>
        </w:rPr>
      </w:pPr>
      <w:r w:rsidRPr="00FD597F">
        <w:rPr>
          <w:sz w:val="24"/>
          <w:szCs w:val="24"/>
        </w:rPr>
        <w:t>оказывать помощь в организации и проведении школьных культурно-массовых мероприятий, представлять широкой публике результаты собственной музыкально-творческой деятельности, собирать музыкальные коллекции (фонотека, видеотека).</w:t>
      </w:r>
    </w:p>
    <w:p w:rsidR="00F56A55" w:rsidRPr="00FD597F" w:rsidRDefault="00F56A55" w:rsidP="00F56A55">
      <w:pPr>
        <w:ind w:firstLine="851"/>
        <w:rPr>
          <w:sz w:val="24"/>
          <w:szCs w:val="24"/>
        </w:rPr>
      </w:pPr>
    </w:p>
    <w:p w:rsidR="00F56A55" w:rsidRPr="00FD597F" w:rsidRDefault="00F56A55" w:rsidP="00F56A55">
      <w:pPr>
        <w:ind w:firstLine="851"/>
        <w:rPr>
          <w:sz w:val="24"/>
          <w:szCs w:val="24"/>
        </w:rPr>
      </w:pPr>
      <w:r w:rsidRPr="00FD597F">
        <w:rPr>
          <w:b/>
          <w:sz w:val="24"/>
          <w:szCs w:val="24"/>
        </w:rPr>
        <w:t xml:space="preserve"> Содержание</w:t>
      </w:r>
      <w:r w:rsidRPr="00FD597F">
        <w:rPr>
          <w:sz w:val="24"/>
          <w:szCs w:val="24"/>
        </w:rPr>
        <w:t xml:space="preserve"> раскрывается в учебных темах каждого полугодия.</w:t>
      </w:r>
    </w:p>
    <w:p w:rsidR="00F56A55" w:rsidRPr="00FD597F" w:rsidRDefault="00F56A55" w:rsidP="00F56A55">
      <w:pPr>
        <w:ind w:firstLine="851"/>
        <w:rPr>
          <w:sz w:val="24"/>
          <w:szCs w:val="24"/>
        </w:rPr>
      </w:pPr>
      <w:r w:rsidRPr="00FD597F">
        <w:rPr>
          <w:spacing w:val="-1"/>
          <w:sz w:val="24"/>
          <w:szCs w:val="24"/>
        </w:rPr>
        <w:t xml:space="preserve">Тема первого полугодия «Музыка и литература» развивается через раскрытие таких </w:t>
      </w:r>
      <w:r w:rsidRPr="00FD597F">
        <w:rPr>
          <w:spacing w:val="-6"/>
          <w:sz w:val="24"/>
          <w:szCs w:val="24"/>
        </w:rPr>
        <w:t>важных тем, как определение интонационного сходства и различия музыки и литературы, выяс</w:t>
      </w:r>
      <w:r w:rsidRPr="00FD597F">
        <w:rPr>
          <w:spacing w:val="-6"/>
          <w:sz w:val="24"/>
          <w:szCs w:val="24"/>
        </w:rPr>
        <w:softHyphen/>
      </w:r>
      <w:r w:rsidRPr="00FD597F">
        <w:rPr>
          <w:spacing w:val="-5"/>
          <w:sz w:val="24"/>
          <w:szCs w:val="24"/>
        </w:rPr>
        <w:t>нение общности и специфики жанров и выразительных средств музыки и литературы. Взаимо</w:t>
      </w:r>
      <w:r w:rsidRPr="00FD597F">
        <w:rPr>
          <w:spacing w:val="-5"/>
          <w:sz w:val="24"/>
          <w:szCs w:val="24"/>
        </w:rPr>
        <w:softHyphen/>
        <w:t xml:space="preserve">действие музыки и литературы раскрывается в основном на образцах </w:t>
      </w:r>
      <w:r w:rsidRPr="00FD597F">
        <w:rPr>
          <w:spacing w:val="-5"/>
          <w:sz w:val="24"/>
          <w:szCs w:val="24"/>
        </w:rPr>
        <w:lastRenderedPageBreak/>
        <w:t>вокальной музыки и му</w:t>
      </w:r>
      <w:r w:rsidRPr="00FD597F">
        <w:rPr>
          <w:spacing w:val="-5"/>
          <w:sz w:val="24"/>
          <w:szCs w:val="24"/>
        </w:rPr>
        <w:softHyphen/>
      </w:r>
      <w:r w:rsidRPr="00FD597F">
        <w:rPr>
          <w:sz w:val="24"/>
          <w:szCs w:val="24"/>
        </w:rPr>
        <w:t>зыкально-театральных жанров.</w:t>
      </w:r>
    </w:p>
    <w:p w:rsidR="00F56A55" w:rsidRPr="00FD597F" w:rsidRDefault="00F56A55" w:rsidP="00F56A55">
      <w:pPr>
        <w:ind w:firstLine="851"/>
        <w:rPr>
          <w:sz w:val="24"/>
          <w:szCs w:val="24"/>
        </w:rPr>
      </w:pPr>
      <w:r w:rsidRPr="00FD597F">
        <w:rPr>
          <w:spacing w:val="-5"/>
          <w:sz w:val="24"/>
          <w:szCs w:val="24"/>
        </w:rPr>
        <w:t>Тема второго полугодия «Музыка и изобразительное искусство» строится на выявлении многосторонних связей между музыкой и изобразительным искусством, усвоение темы направ</w:t>
      </w:r>
      <w:r w:rsidRPr="00FD597F">
        <w:rPr>
          <w:spacing w:val="-5"/>
          <w:sz w:val="24"/>
          <w:szCs w:val="24"/>
        </w:rPr>
        <w:softHyphen/>
        <w:t>лено на формирование умений: представлять зрительный (живописный) образ музыки, интона</w:t>
      </w:r>
      <w:r w:rsidRPr="00FD597F">
        <w:rPr>
          <w:spacing w:val="-5"/>
          <w:sz w:val="24"/>
          <w:szCs w:val="24"/>
        </w:rPr>
        <w:softHyphen/>
      </w:r>
      <w:r w:rsidRPr="00FD597F">
        <w:rPr>
          <w:sz w:val="24"/>
          <w:szCs w:val="24"/>
        </w:rPr>
        <w:t>ционно представлять (слышать) художественные образы.</w:t>
      </w:r>
    </w:p>
    <w:p w:rsidR="00B034F8" w:rsidRPr="00FD597F" w:rsidRDefault="00F56A55" w:rsidP="00C90328">
      <w:pPr>
        <w:ind w:firstLine="851"/>
        <w:rPr>
          <w:sz w:val="24"/>
          <w:szCs w:val="24"/>
        </w:rPr>
      </w:pPr>
      <w:r w:rsidRPr="00FD597F">
        <w:rPr>
          <w:sz w:val="24"/>
          <w:szCs w:val="24"/>
        </w:rPr>
        <w:t xml:space="preserve">жизни </w:t>
      </w:r>
      <w:r w:rsidR="00C90328">
        <w:rPr>
          <w:sz w:val="24"/>
          <w:szCs w:val="24"/>
        </w:rPr>
        <w:t xml:space="preserve">человека, его чувств и мыслей. </w:t>
      </w:r>
    </w:p>
    <w:p w:rsidR="00B034F8" w:rsidRPr="00FD597F" w:rsidRDefault="00B034F8" w:rsidP="004645FF">
      <w:pPr>
        <w:rPr>
          <w:sz w:val="24"/>
          <w:szCs w:val="24"/>
        </w:rPr>
      </w:pPr>
      <w:r w:rsidRPr="00FD597F">
        <w:rPr>
          <w:i/>
          <w:iCs/>
          <w:spacing w:val="-1"/>
          <w:sz w:val="24"/>
          <w:szCs w:val="24"/>
        </w:rPr>
        <w:t>Формы организации учебного процесса:</w:t>
      </w:r>
    </w:p>
    <w:p w:rsidR="00B034F8" w:rsidRPr="00FD597F" w:rsidRDefault="00B034F8" w:rsidP="004645FF">
      <w:pPr>
        <w:rPr>
          <w:sz w:val="24"/>
          <w:szCs w:val="24"/>
        </w:rPr>
      </w:pPr>
      <w:r w:rsidRPr="00FD597F">
        <w:rPr>
          <w:i/>
          <w:iCs/>
          <w:sz w:val="24"/>
          <w:szCs w:val="24"/>
        </w:rPr>
        <w:t>-</w:t>
      </w:r>
      <w:r w:rsidRPr="00FD597F">
        <w:rPr>
          <w:i/>
          <w:iCs/>
          <w:sz w:val="24"/>
          <w:szCs w:val="24"/>
        </w:rPr>
        <w:tab/>
      </w:r>
      <w:r w:rsidRPr="00FD597F">
        <w:rPr>
          <w:spacing w:val="-5"/>
          <w:sz w:val="24"/>
          <w:szCs w:val="24"/>
        </w:rPr>
        <w:t>групповые, коллективные, классные и внеклассные.</w:t>
      </w:r>
    </w:p>
    <w:p w:rsidR="00B034F8" w:rsidRPr="00FD597F" w:rsidRDefault="00B034F8" w:rsidP="004645FF">
      <w:pPr>
        <w:rPr>
          <w:sz w:val="24"/>
          <w:szCs w:val="24"/>
        </w:rPr>
      </w:pPr>
      <w:r w:rsidRPr="00FD597F">
        <w:rPr>
          <w:i/>
          <w:iCs/>
          <w:sz w:val="24"/>
          <w:szCs w:val="24"/>
        </w:rPr>
        <w:t>Виды организации учебной деятельности:</w:t>
      </w:r>
    </w:p>
    <w:p w:rsidR="00B034F8" w:rsidRPr="00FD597F" w:rsidRDefault="00B034F8" w:rsidP="004645FF">
      <w:pPr>
        <w:rPr>
          <w:i/>
          <w:iCs/>
          <w:sz w:val="24"/>
          <w:szCs w:val="24"/>
        </w:rPr>
      </w:pPr>
      <w:r w:rsidRPr="00FD597F">
        <w:rPr>
          <w:spacing w:val="-6"/>
          <w:sz w:val="24"/>
          <w:szCs w:val="24"/>
        </w:rPr>
        <w:t xml:space="preserve">экскурсия, путешествие, выставка. </w:t>
      </w:r>
    </w:p>
    <w:p w:rsidR="00B034F8" w:rsidRPr="00FD597F" w:rsidRDefault="00B034F8" w:rsidP="004645FF">
      <w:pPr>
        <w:rPr>
          <w:i/>
          <w:iCs/>
          <w:sz w:val="24"/>
          <w:szCs w:val="24"/>
        </w:rPr>
      </w:pPr>
      <w:r w:rsidRPr="00FD597F">
        <w:rPr>
          <w:i/>
          <w:iCs/>
          <w:sz w:val="24"/>
          <w:szCs w:val="24"/>
        </w:rPr>
        <w:t>Виды контроля:</w:t>
      </w:r>
    </w:p>
    <w:p w:rsidR="00B034F8" w:rsidRPr="00FD597F" w:rsidRDefault="00B034F8" w:rsidP="004645FF">
      <w:pPr>
        <w:rPr>
          <w:sz w:val="24"/>
          <w:szCs w:val="24"/>
        </w:rPr>
      </w:pPr>
      <w:r w:rsidRPr="00FD597F">
        <w:rPr>
          <w:spacing w:val="-5"/>
          <w:sz w:val="24"/>
          <w:szCs w:val="24"/>
        </w:rPr>
        <w:t>вводный, текущий, итоговый;</w:t>
      </w:r>
    </w:p>
    <w:p w:rsidR="00B034F8" w:rsidRPr="00FD597F" w:rsidRDefault="00B034F8" w:rsidP="004645FF">
      <w:pPr>
        <w:rPr>
          <w:sz w:val="24"/>
          <w:szCs w:val="24"/>
        </w:rPr>
      </w:pPr>
      <w:r w:rsidRPr="00FD597F">
        <w:rPr>
          <w:spacing w:val="-5"/>
          <w:sz w:val="24"/>
          <w:szCs w:val="24"/>
        </w:rPr>
        <w:t>- фронтальный, комбинированный, устный.</w:t>
      </w:r>
    </w:p>
    <w:p w:rsidR="00B034F8" w:rsidRPr="00FD597F" w:rsidRDefault="00B034F8" w:rsidP="004645FF">
      <w:pPr>
        <w:rPr>
          <w:sz w:val="24"/>
          <w:szCs w:val="24"/>
        </w:rPr>
      </w:pPr>
      <w:r w:rsidRPr="00FD597F">
        <w:rPr>
          <w:i/>
          <w:iCs/>
          <w:sz w:val="24"/>
          <w:szCs w:val="24"/>
        </w:rPr>
        <w:t>Формы (приемы) контроля:</w:t>
      </w:r>
    </w:p>
    <w:p w:rsidR="00B034F8" w:rsidRPr="00FD597F" w:rsidRDefault="00B034F8" w:rsidP="004645FF">
      <w:pPr>
        <w:rPr>
          <w:sz w:val="24"/>
          <w:szCs w:val="24"/>
        </w:rPr>
      </w:pPr>
      <w:r w:rsidRPr="00FD597F">
        <w:rPr>
          <w:i/>
          <w:iCs/>
          <w:sz w:val="24"/>
          <w:szCs w:val="24"/>
        </w:rPr>
        <w:t>-</w:t>
      </w:r>
      <w:r w:rsidRPr="00FD597F">
        <w:rPr>
          <w:i/>
          <w:iCs/>
          <w:sz w:val="24"/>
          <w:szCs w:val="24"/>
        </w:rPr>
        <w:tab/>
      </w:r>
      <w:r w:rsidRPr="00FD597F">
        <w:rPr>
          <w:spacing w:val="-4"/>
          <w:sz w:val="24"/>
          <w:szCs w:val="24"/>
        </w:rPr>
        <w:t xml:space="preserve">самостоятельная работа, работа по карточке, тест, анализ и оценка учебных, учебно-творческих и творческих работ, анализ музыкальных произведений, музыкальные викторины, </w:t>
      </w:r>
      <w:r w:rsidRPr="00FD597F">
        <w:rPr>
          <w:sz w:val="24"/>
          <w:szCs w:val="24"/>
        </w:rPr>
        <w:t>уроки-концерты.</w:t>
      </w:r>
    </w:p>
    <w:p w:rsidR="007870DD" w:rsidRPr="00FD597F" w:rsidRDefault="007870DD" w:rsidP="007870DD">
      <w:pPr>
        <w:ind w:firstLine="567"/>
        <w:rPr>
          <w:sz w:val="24"/>
          <w:szCs w:val="24"/>
        </w:rPr>
      </w:pPr>
      <w:r w:rsidRPr="00FD597F">
        <w:rPr>
          <w:sz w:val="24"/>
          <w:szCs w:val="24"/>
        </w:rPr>
        <w:t>Программа состоит из двух разделов, соответствующих темам «Музыка и литература» и «Музыка и изобразительное искусство». Такое деление учебного материала весьма условно, так как знакомство с музыкальным произведением всегда предполагает его рассмотрение в содружестве муз, что особенно ярко проявляется на страницах учебника и творческой тетради.</w:t>
      </w:r>
    </w:p>
    <w:p w:rsidR="007870DD" w:rsidRPr="00FD597F" w:rsidRDefault="007870DD" w:rsidP="007870DD">
      <w:pPr>
        <w:rPr>
          <w:sz w:val="24"/>
          <w:szCs w:val="24"/>
        </w:rPr>
      </w:pPr>
      <w:r w:rsidRPr="00FD597F">
        <w:rPr>
          <w:sz w:val="24"/>
          <w:szCs w:val="24"/>
        </w:rPr>
        <w:t>Тема года:   “Музыка и другие виды искусства”</w:t>
      </w:r>
    </w:p>
    <w:p w:rsidR="007870DD" w:rsidRPr="0054369C" w:rsidRDefault="007870DD" w:rsidP="007870DD">
      <w:pPr>
        <w:rPr>
          <w:b/>
          <w:sz w:val="24"/>
          <w:szCs w:val="24"/>
        </w:rPr>
      </w:pPr>
      <w:r w:rsidRPr="0054369C">
        <w:rPr>
          <w:b/>
          <w:sz w:val="24"/>
          <w:szCs w:val="24"/>
        </w:rPr>
        <w:t>Тема 1 полугодия:  “Музыка и литература” (16 часов)</w:t>
      </w:r>
    </w:p>
    <w:p w:rsidR="007870DD" w:rsidRPr="00FD597F" w:rsidRDefault="007870DD" w:rsidP="007870DD">
      <w:pPr>
        <w:rPr>
          <w:sz w:val="24"/>
          <w:szCs w:val="24"/>
        </w:rPr>
      </w:pPr>
      <w:r w:rsidRPr="00FD597F">
        <w:rPr>
          <w:sz w:val="24"/>
          <w:szCs w:val="24"/>
        </w:rPr>
        <w:t>Взаимодействие музыки и литературы раскрывается на образцах вокальной музыки. Это, прежде всего такие жанры, в основе которых лежит поэзия, – песня, романс, опера. Художественный смысл и возможности программной музыки (сюита, концерт, симфония), а также таких инструментальных произведений, в которых получили вторую жизнь народные мелодии, церковные напевы, интонации колокольных звонов.</w:t>
      </w:r>
    </w:p>
    <w:p w:rsidR="007870DD" w:rsidRPr="00FD597F" w:rsidRDefault="007870DD" w:rsidP="007870DD">
      <w:pPr>
        <w:rPr>
          <w:sz w:val="24"/>
          <w:szCs w:val="24"/>
        </w:rPr>
      </w:pPr>
      <w:r w:rsidRPr="00FD597F">
        <w:rPr>
          <w:sz w:val="24"/>
          <w:szCs w:val="24"/>
        </w:rPr>
        <w:t xml:space="preserve">Значимость музыки в жизни человека благодаря вдумчивому чтению литературных произведений, на страницах которых «звучит» музыка. Она нередко становится одним из действующих лиц сказки или народного сказания, рассказа или повести, древнего мифа или легенды. Что роднит музыку с литературой. Сюжеты, темы, образы искусства. Интонационные особенности языка народной, профессиональной, религиозной музыки (музыка русская и зарубежная, старинная и современная). Специфика средств художественной выразительности каждого из искусств. Вокальная музыка. Фольклор в музыке русских композиторов. Жанры инструментальной и вокальной музыки. Вторая жизнь песни. Писатели и поэты о музыке и музыкантах. Путешествия в музыкальный театр: опера, балет, мюзикл. Музыка в театре, кино, на телевидении.  Использование различных форм </w:t>
      </w:r>
      <w:proofErr w:type="spellStart"/>
      <w:r w:rsidRPr="00FD597F">
        <w:rPr>
          <w:sz w:val="24"/>
          <w:szCs w:val="24"/>
        </w:rPr>
        <w:t>музицирования</w:t>
      </w:r>
      <w:proofErr w:type="spellEnd"/>
      <w:r w:rsidRPr="00FD597F">
        <w:rPr>
          <w:sz w:val="24"/>
          <w:szCs w:val="24"/>
        </w:rPr>
        <w:t xml:space="preserve"> и творческих заданий в освоении содержания музыкальных образов.  Выявление общности и специфики жанров и выразительных средств музыки и литературы.</w:t>
      </w:r>
    </w:p>
    <w:p w:rsidR="007870DD" w:rsidRPr="0054369C" w:rsidRDefault="007870DD" w:rsidP="007870DD">
      <w:pPr>
        <w:rPr>
          <w:b/>
          <w:sz w:val="24"/>
          <w:szCs w:val="24"/>
        </w:rPr>
      </w:pPr>
      <w:bookmarkStart w:id="0" w:name="_GoBack"/>
      <w:r w:rsidRPr="0054369C">
        <w:rPr>
          <w:b/>
          <w:sz w:val="24"/>
          <w:szCs w:val="24"/>
        </w:rPr>
        <w:t>Тема 2 полугодия: “Музыка и изобразительное искусство” (18 часов)</w:t>
      </w:r>
    </w:p>
    <w:bookmarkEnd w:id="0"/>
    <w:p w:rsidR="007870DD" w:rsidRPr="00FD597F" w:rsidRDefault="007870DD" w:rsidP="007870DD">
      <w:pPr>
        <w:rPr>
          <w:sz w:val="24"/>
          <w:szCs w:val="24"/>
        </w:rPr>
      </w:pPr>
      <w:r w:rsidRPr="00FD597F">
        <w:rPr>
          <w:sz w:val="24"/>
          <w:szCs w:val="24"/>
        </w:rPr>
        <w:t xml:space="preserve">Выявление многосторонних связей между музыкой и изобразительным искусством. Взаимодействие трех искусств – музыки, литературы, изобразительного искусства – наиболее ярко раскрывается при знакомстве с такими жанрами музыкального искусства, как опера, балет, мюзикл, а также с произведениями религиозного искусства («синтез искусств в храме»), народного творчества. Вслушиваясь в музыку, мысленно представить ее зрительный (живописный) образ, а всматриваясь в произведение изобразительного искусства, услышать в своем воображении ту или иную музыку. Выявление сходства и различия жизненного содержания образов и способов и приемов их воплощения. Взаимодействие музыки с изобразительным искусством. Исторические события, картины </w:t>
      </w:r>
      <w:r w:rsidRPr="00FD597F">
        <w:rPr>
          <w:sz w:val="24"/>
          <w:szCs w:val="24"/>
        </w:rPr>
        <w:lastRenderedPageBreak/>
        <w:t xml:space="preserve">природы, разнообразные характеры, портреты людей в различных видах искусства. Образ музыки разных эпох в изобразительном искусстве. Небесное и земное в звуках и красках. Исторические события в музыке: через прошлое к настоящему. Музыкальная живопись и живописная музыка. </w:t>
      </w:r>
      <w:proofErr w:type="spellStart"/>
      <w:r w:rsidRPr="00FD597F">
        <w:rPr>
          <w:sz w:val="24"/>
          <w:szCs w:val="24"/>
        </w:rPr>
        <w:t>Колокольность</w:t>
      </w:r>
      <w:proofErr w:type="spellEnd"/>
      <w:r w:rsidRPr="00FD597F">
        <w:rPr>
          <w:sz w:val="24"/>
          <w:szCs w:val="24"/>
        </w:rPr>
        <w:t xml:space="preserve"> в музыке и изобразительном искусстве. Портрет в музыке и изобразительном искусстве. Роль дирижера в прочтении музыкального сочинения. Образы борьбы и победы в искусстве. Архитектура –  застывшая музыка. Полифония в музыке и живописи. Творческая мастерская композитора, художника. Импрессионизм в музыке и живописи. Тема защиты Отечества в музыке и изобразительном искусстве. Использование различных форм </w:t>
      </w:r>
      <w:proofErr w:type="spellStart"/>
      <w:r w:rsidRPr="00FD597F">
        <w:rPr>
          <w:sz w:val="24"/>
          <w:szCs w:val="24"/>
        </w:rPr>
        <w:t>музицирования</w:t>
      </w:r>
      <w:proofErr w:type="spellEnd"/>
      <w:r w:rsidRPr="00FD597F">
        <w:rPr>
          <w:sz w:val="24"/>
          <w:szCs w:val="24"/>
        </w:rPr>
        <w:t xml:space="preserve"> и творческих заданий в освоении содержания музыкальных образов.</w:t>
      </w:r>
    </w:p>
    <w:p w:rsidR="007870DD" w:rsidRPr="00FD597F" w:rsidRDefault="007870DD" w:rsidP="007870DD">
      <w:pPr>
        <w:rPr>
          <w:sz w:val="24"/>
          <w:szCs w:val="24"/>
        </w:rPr>
      </w:pPr>
    </w:p>
    <w:p w:rsidR="007870DD" w:rsidRPr="00FD597F" w:rsidRDefault="007870DD" w:rsidP="007870DD">
      <w:pPr>
        <w:rPr>
          <w:sz w:val="24"/>
          <w:szCs w:val="24"/>
        </w:rPr>
      </w:pPr>
      <w:r w:rsidRPr="00FD597F">
        <w:rPr>
          <w:sz w:val="24"/>
          <w:szCs w:val="24"/>
        </w:rPr>
        <w:t>.</w:t>
      </w:r>
    </w:p>
    <w:p w:rsidR="007870DD" w:rsidRPr="00FD597F" w:rsidRDefault="007870DD" w:rsidP="007870DD">
      <w:pPr>
        <w:rPr>
          <w:sz w:val="24"/>
          <w:szCs w:val="24"/>
        </w:rPr>
      </w:pPr>
      <w:r w:rsidRPr="00FD597F">
        <w:rPr>
          <w:sz w:val="24"/>
          <w:szCs w:val="24"/>
        </w:rPr>
        <w:t>.</w:t>
      </w:r>
    </w:p>
    <w:p w:rsidR="007870DD" w:rsidRPr="00172C86" w:rsidRDefault="007870DD" w:rsidP="007870DD">
      <w:pPr>
        <w:rPr>
          <w:b/>
          <w:i/>
          <w:sz w:val="28"/>
          <w:szCs w:val="28"/>
        </w:rPr>
      </w:pPr>
      <w:r w:rsidRPr="00172C86">
        <w:rPr>
          <w:b/>
          <w:i/>
          <w:sz w:val="28"/>
          <w:szCs w:val="28"/>
        </w:rPr>
        <w:t>Содержание  программы предмета Музыка»  5 класс</w:t>
      </w:r>
    </w:p>
    <w:p w:rsidR="007870DD" w:rsidRPr="00FD597F" w:rsidRDefault="007870DD" w:rsidP="007870DD">
      <w:pPr>
        <w:rPr>
          <w:b/>
          <w:i/>
          <w:sz w:val="24"/>
          <w:szCs w:val="24"/>
        </w:rPr>
      </w:pPr>
      <w:r w:rsidRPr="00FD597F">
        <w:rPr>
          <w:b/>
          <w:i/>
          <w:sz w:val="24"/>
          <w:szCs w:val="24"/>
        </w:rPr>
        <w:t>тема года:   “Музыка и другие виды искусства”</w:t>
      </w:r>
    </w:p>
    <w:p w:rsidR="007870DD" w:rsidRPr="00FD597F" w:rsidRDefault="007870DD" w:rsidP="007870DD">
      <w:pPr>
        <w:rPr>
          <w:b/>
          <w:i/>
          <w:sz w:val="24"/>
          <w:szCs w:val="24"/>
        </w:rPr>
      </w:pPr>
      <w:r w:rsidRPr="00FD597F">
        <w:rPr>
          <w:b/>
          <w:i/>
          <w:sz w:val="24"/>
          <w:szCs w:val="24"/>
        </w:rPr>
        <w:t xml:space="preserve">Тема  </w:t>
      </w:r>
      <w:r w:rsidRPr="00FD597F">
        <w:rPr>
          <w:b/>
          <w:i/>
          <w:sz w:val="24"/>
          <w:szCs w:val="24"/>
          <w:lang w:val="en-US"/>
        </w:rPr>
        <w:t>I</w:t>
      </w:r>
      <w:r w:rsidRPr="00FD597F">
        <w:rPr>
          <w:b/>
          <w:i/>
          <w:sz w:val="24"/>
          <w:szCs w:val="24"/>
        </w:rPr>
        <w:t xml:space="preserve">  полугодия:  “Музыка и литература” (16 часов)</w:t>
      </w:r>
    </w:p>
    <w:p w:rsidR="007870DD" w:rsidRPr="00FD597F" w:rsidRDefault="007870DD" w:rsidP="007870DD">
      <w:pPr>
        <w:rPr>
          <w:b/>
          <w:i/>
          <w:sz w:val="24"/>
          <w:szCs w:val="24"/>
        </w:rPr>
      </w:pPr>
    </w:p>
    <w:p w:rsidR="007870DD" w:rsidRPr="00FD597F" w:rsidRDefault="007870DD" w:rsidP="007870DD">
      <w:pPr>
        <w:rPr>
          <w:i/>
          <w:sz w:val="24"/>
          <w:szCs w:val="24"/>
        </w:rPr>
      </w:pPr>
      <w:r w:rsidRPr="00FD597F">
        <w:rPr>
          <w:b/>
          <w:i/>
          <w:sz w:val="24"/>
          <w:szCs w:val="24"/>
        </w:rPr>
        <w:t>Урок 1.</w:t>
      </w:r>
      <w:r w:rsidRPr="00FD597F">
        <w:rPr>
          <w:sz w:val="24"/>
          <w:szCs w:val="24"/>
        </w:rPr>
        <w:t>Что  роднит  музыку   с  литературой</w:t>
      </w:r>
      <w:r w:rsidRPr="00FD597F">
        <w:rPr>
          <w:i/>
          <w:sz w:val="24"/>
          <w:szCs w:val="24"/>
        </w:rPr>
        <w:t xml:space="preserve"> (1ч)</w:t>
      </w:r>
    </w:p>
    <w:p w:rsidR="007870DD" w:rsidRPr="00FD597F" w:rsidRDefault="007870DD" w:rsidP="007870DD">
      <w:pPr>
        <w:rPr>
          <w:i/>
          <w:sz w:val="24"/>
          <w:szCs w:val="24"/>
        </w:rPr>
      </w:pPr>
      <w:r w:rsidRPr="00FD597F">
        <w:rPr>
          <w:i/>
          <w:sz w:val="24"/>
          <w:szCs w:val="24"/>
        </w:rPr>
        <w:t>Интонационно - образная, жанровая и стилевая основы музыкального искусства как ее важнейшие закономерности, открывающие путь для его познания, установления связи с жизнью и с другими видами искусства.</w:t>
      </w:r>
    </w:p>
    <w:p w:rsidR="007870DD" w:rsidRPr="00FD597F" w:rsidRDefault="007870DD" w:rsidP="007870DD">
      <w:pPr>
        <w:rPr>
          <w:i/>
          <w:sz w:val="24"/>
          <w:szCs w:val="24"/>
        </w:rPr>
      </w:pPr>
      <w:r w:rsidRPr="00FD597F">
        <w:rPr>
          <w:sz w:val="24"/>
          <w:szCs w:val="24"/>
        </w:rPr>
        <w:t xml:space="preserve">Выявление  многосторонних  связей  музыки  и  литературы. </w:t>
      </w:r>
      <w:r w:rsidRPr="00FD597F">
        <w:rPr>
          <w:i/>
          <w:sz w:val="24"/>
          <w:szCs w:val="24"/>
        </w:rPr>
        <w:t>Что  стало  бы  с  музыкой, если  бы  не  было  литературы?  Что  стало бы   с  литературой,  если  бы  не  было музыки?</w:t>
      </w:r>
      <w:r w:rsidRPr="00FD597F">
        <w:rPr>
          <w:sz w:val="24"/>
          <w:szCs w:val="24"/>
        </w:rPr>
        <w:t xml:space="preserve">   Поэма,  былина,  сказка.  Песня,  романс.   Роль музыки в семье искусств, </w:t>
      </w:r>
      <w:proofErr w:type="spellStart"/>
      <w:r w:rsidRPr="00FD597F">
        <w:rPr>
          <w:sz w:val="24"/>
          <w:szCs w:val="24"/>
        </w:rPr>
        <w:t>еевлияние</w:t>
      </w:r>
      <w:proofErr w:type="spellEnd"/>
      <w:r w:rsidRPr="00FD597F">
        <w:rPr>
          <w:sz w:val="24"/>
          <w:szCs w:val="24"/>
        </w:rPr>
        <w:t xml:space="preserve"> на другие искусства.  Значение  слов  в  песне.  Вокализ.  </w:t>
      </w:r>
      <w:proofErr w:type="spellStart"/>
      <w:r w:rsidRPr="00FD597F">
        <w:rPr>
          <w:sz w:val="24"/>
          <w:szCs w:val="24"/>
        </w:rPr>
        <w:t>Сходствовыразительных</w:t>
      </w:r>
      <w:proofErr w:type="spellEnd"/>
      <w:r w:rsidRPr="00FD597F">
        <w:rPr>
          <w:sz w:val="24"/>
          <w:szCs w:val="24"/>
        </w:rPr>
        <w:t xml:space="preserve">  средств   живописи  и  музыки: плавные  изгибы  линий  </w:t>
      </w:r>
      <w:proofErr w:type="spellStart"/>
      <w:r w:rsidRPr="00FD597F">
        <w:rPr>
          <w:sz w:val="24"/>
          <w:szCs w:val="24"/>
        </w:rPr>
        <w:t>рисунка</w:t>
      </w:r>
      <w:proofErr w:type="gramStart"/>
      <w:r w:rsidRPr="00FD597F">
        <w:rPr>
          <w:sz w:val="24"/>
          <w:szCs w:val="24"/>
        </w:rPr>
        <w:t>,п</w:t>
      </w:r>
      <w:proofErr w:type="gramEnd"/>
      <w:r w:rsidRPr="00FD597F">
        <w:rPr>
          <w:sz w:val="24"/>
          <w:szCs w:val="24"/>
        </w:rPr>
        <w:t>ерекличка</w:t>
      </w:r>
      <w:proofErr w:type="spellEnd"/>
      <w:r w:rsidRPr="00FD597F">
        <w:rPr>
          <w:sz w:val="24"/>
          <w:szCs w:val="24"/>
        </w:rPr>
        <w:t xml:space="preserve">  светотени  в  картине  и  ладовой  окраски   в  музыке. Интонационно-образная, жанровая, стилевая основы музыки   в  картинах  и  мелодиях,  </w:t>
      </w:r>
      <w:proofErr w:type="spellStart"/>
      <w:r w:rsidRPr="00FD597F">
        <w:rPr>
          <w:sz w:val="24"/>
          <w:szCs w:val="24"/>
        </w:rPr>
        <w:t>музыкальногоискусства</w:t>
      </w:r>
      <w:proofErr w:type="spellEnd"/>
      <w:r w:rsidRPr="00FD597F">
        <w:rPr>
          <w:sz w:val="24"/>
          <w:szCs w:val="24"/>
        </w:rPr>
        <w:t xml:space="preserve"> как ее важнейшие закономерности, открывающие путь для его </w:t>
      </w:r>
      <w:proofErr w:type="spellStart"/>
      <w:r w:rsidRPr="00FD597F">
        <w:rPr>
          <w:sz w:val="24"/>
          <w:szCs w:val="24"/>
        </w:rPr>
        <w:t>познания</w:t>
      </w:r>
      <w:proofErr w:type="gramStart"/>
      <w:r w:rsidRPr="00FD597F">
        <w:rPr>
          <w:sz w:val="24"/>
          <w:szCs w:val="24"/>
        </w:rPr>
        <w:t>,у</w:t>
      </w:r>
      <w:proofErr w:type="gramEnd"/>
      <w:r w:rsidRPr="00FD597F">
        <w:rPr>
          <w:sz w:val="24"/>
          <w:szCs w:val="24"/>
        </w:rPr>
        <w:t>становления</w:t>
      </w:r>
      <w:proofErr w:type="spellEnd"/>
      <w:r w:rsidRPr="00FD597F">
        <w:rPr>
          <w:sz w:val="24"/>
          <w:szCs w:val="24"/>
        </w:rPr>
        <w:t xml:space="preserve"> связи  с жизнью и с другими  искусствами. Интонация как носитель смысла в музыке.</w:t>
      </w:r>
    </w:p>
    <w:p w:rsidR="007870DD" w:rsidRPr="00FD597F" w:rsidRDefault="007870DD" w:rsidP="007870DD">
      <w:pPr>
        <w:rPr>
          <w:i/>
          <w:sz w:val="24"/>
          <w:szCs w:val="24"/>
        </w:rPr>
      </w:pPr>
      <w:r w:rsidRPr="00FD597F">
        <w:rPr>
          <w:b/>
          <w:i/>
          <w:sz w:val="24"/>
          <w:szCs w:val="24"/>
        </w:rPr>
        <w:t>Урок 2.</w:t>
      </w:r>
      <w:r w:rsidRPr="00FD597F">
        <w:rPr>
          <w:sz w:val="24"/>
          <w:szCs w:val="24"/>
        </w:rPr>
        <w:t xml:space="preserve">Вокальная  музыка. Россия, Россия, нет слова красивей…  </w:t>
      </w:r>
      <w:r w:rsidRPr="00FD597F">
        <w:rPr>
          <w:i/>
          <w:sz w:val="24"/>
          <w:szCs w:val="24"/>
        </w:rPr>
        <w:t>(1ч)</w:t>
      </w:r>
    </w:p>
    <w:p w:rsidR="007870DD" w:rsidRPr="00FD597F" w:rsidRDefault="007870DD" w:rsidP="007870DD">
      <w:pPr>
        <w:rPr>
          <w:i/>
          <w:sz w:val="24"/>
          <w:szCs w:val="24"/>
        </w:rPr>
      </w:pPr>
      <w:r w:rsidRPr="00FD597F">
        <w:rPr>
          <w:i/>
          <w:sz w:val="24"/>
          <w:szCs w:val="24"/>
        </w:rPr>
        <w:t>Взаимосвязь музыки и речи на основе их интонационной общности и различий. Богатство музыкальных образов (лирические). Народные истоки русской профессиональной музыки.</w:t>
      </w:r>
    </w:p>
    <w:p w:rsidR="007870DD" w:rsidRPr="00FD597F" w:rsidRDefault="007870DD" w:rsidP="007870DD">
      <w:pPr>
        <w:rPr>
          <w:sz w:val="24"/>
          <w:szCs w:val="24"/>
        </w:rPr>
      </w:pPr>
      <w:r w:rsidRPr="00FD597F">
        <w:rPr>
          <w:sz w:val="24"/>
          <w:szCs w:val="24"/>
        </w:rPr>
        <w:t>Образ  Отчизны,  отношение  к  родной  земле,  значение  культуры  своего  народа. Представление о песне как истоке и вершине музыки. Взаимосвязь музыки и речи на основе их интонационной общности и различий. Богатство музыкальных образов   в вокальной  музыке. Песня – верный спутник человека.</w:t>
      </w:r>
    </w:p>
    <w:p w:rsidR="007870DD" w:rsidRPr="00FD597F" w:rsidRDefault="007870DD" w:rsidP="007870DD">
      <w:pPr>
        <w:rPr>
          <w:i/>
          <w:sz w:val="24"/>
          <w:szCs w:val="24"/>
        </w:rPr>
      </w:pPr>
      <w:r w:rsidRPr="00FD597F">
        <w:rPr>
          <w:b/>
          <w:i/>
          <w:sz w:val="24"/>
          <w:szCs w:val="24"/>
        </w:rPr>
        <w:t xml:space="preserve">Урок 3. </w:t>
      </w:r>
      <w:r w:rsidRPr="00FD597F">
        <w:rPr>
          <w:sz w:val="24"/>
          <w:szCs w:val="24"/>
        </w:rPr>
        <w:t>Вокальная  музыка. Песня русская в березах, песня русская в хлебах</w:t>
      </w:r>
      <w:proofErr w:type="gramStart"/>
      <w:r w:rsidRPr="00FD597F">
        <w:rPr>
          <w:i/>
          <w:sz w:val="24"/>
          <w:szCs w:val="24"/>
        </w:rPr>
        <w:t xml:space="preserve">( </w:t>
      </w:r>
      <w:proofErr w:type="gramEnd"/>
      <w:r w:rsidRPr="00FD597F">
        <w:rPr>
          <w:i/>
          <w:sz w:val="24"/>
          <w:szCs w:val="24"/>
        </w:rPr>
        <w:t>1ч).</w:t>
      </w:r>
    </w:p>
    <w:p w:rsidR="007870DD" w:rsidRPr="00FD597F" w:rsidRDefault="007870DD" w:rsidP="007870DD">
      <w:pPr>
        <w:rPr>
          <w:i/>
          <w:sz w:val="24"/>
          <w:szCs w:val="24"/>
        </w:rPr>
      </w:pPr>
      <w:r w:rsidRPr="00FD597F">
        <w:rPr>
          <w:i/>
          <w:sz w:val="24"/>
          <w:szCs w:val="24"/>
        </w:rPr>
        <w:t>Народное музыкальное творчество. Сущность и особенности устного народного музыкального творчества как части общей культуры народа, как способа самовыражения человека.  Основные жанры русской народной музыки (наиболее распространенные разновидности обрядовых песен, трудовые песни, былины, лирические песни, частушки).</w:t>
      </w:r>
    </w:p>
    <w:p w:rsidR="007870DD" w:rsidRPr="00FD597F" w:rsidRDefault="007870DD" w:rsidP="007870DD">
      <w:pPr>
        <w:rPr>
          <w:sz w:val="24"/>
          <w:szCs w:val="24"/>
        </w:rPr>
      </w:pPr>
      <w:r w:rsidRPr="00FD597F">
        <w:rPr>
          <w:sz w:val="24"/>
          <w:szCs w:val="24"/>
        </w:rPr>
        <w:t xml:space="preserve">Знакомство  с  различными  жанрами  русской  народной   песни:  формирование необходимых  вокально-хоровых  навыков. Особенности песенных  жанров.  </w:t>
      </w:r>
      <w:r w:rsidRPr="00FD597F">
        <w:rPr>
          <w:i/>
          <w:sz w:val="24"/>
          <w:szCs w:val="24"/>
        </w:rPr>
        <w:t>Календарные песни</w:t>
      </w:r>
      <w:r w:rsidRPr="00FD597F">
        <w:rPr>
          <w:sz w:val="24"/>
          <w:szCs w:val="24"/>
        </w:rPr>
        <w:t xml:space="preserve">. Разнохарактерные песенные Жанры: трудовые, обрядовые, величальные, торжественные, хвалебные,  шуточные, сатирические,  игровые,  </w:t>
      </w:r>
      <w:proofErr w:type="spellStart"/>
      <w:r w:rsidRPr="00FD597F">
        <w:rPr>
          <w:sz w:val="24"/>
          <w:szCs w:val="24"/>
        </w:rPr>
        <w:t>хороводные</w:t>
      </w:r>
      <w:proofErr w:type="gramStart"/>
      <w:r w:rsidRPr="00FD597F">
        <w:rPr>
          <w:sz w:val="24"/>
          <w:szCs w:val="24"/>
        </w:rPr>
        <w:t>,л</w:t>
      </w:r>
      <w:proofErr w:type="gramEnd"/>
      <w:r w:rsidRPr="00FD597F">
        <w:rPr>
          <w:sz w:val="24"/>
          <w:szCs w:val="24"/>
        </w:rPr>
        <w:t>ирические</w:t>
      </w:r>
      <w:proofErr w:type="spellEnd"/>
      <w:r w:rsidRPr="00FD597F">
        <w:rPr>
          <w:sz w:val="24"/>
          <w:szCs w:val="24"/>
        </w:rPr>
        <w:t xml:space="preserve">  песни.  Песни –  </w:t>
      </w:r>
      <w:proofErr w:type="spellStart"/>
      <w:r w:rsidRPr="00FD597F">
        <w:rPr>
          <w:sz w:val="24"/>
          <w:szCs w:val="24"/>
        </w:rPr>
        <w:t>заклички</w:t>
      </w:r>
      <w:proofErr w:type="spellEnd"/>
      <w:r w:rsidRPr="00FD597F">
        <w:rPr>
          <w:sz w:val="24"/>
          <w:szCs w:val="24"/>
        </w:rPr>
        <w:t xml:space="preserve">.  Взаимосвязь  музыкальных,  литературных  </w:t>
      </w:r>
      <w:proofErr w:type="spellStart"/>
      <w:r w:rsidRPr="00FD597F">
        <w:rPr>
          <w:sz w:val="24"/>
          <w:szCs w:val="24"/>
        </w:rPr>
        <w:t>ихудожественных</w:t>
      </w:r>
      <w:proofErr w:type="spellEnd"/>
      <w:r w:rsidRPr="00FD597F">
        <w:rPr>
          <w:sz w:val="24"/>
          <w:szCs w:val="24"/>
        </w:rPr>
        <w:t xml:space="preserve">  образов. По содержанию песни делятся на: лирические, сатирические, героические и патриотические. По социальной направленности – на обрядовые, бытовые, колыбельные, о животных и др. Занимаясь хозяйством или собираясь на охоту, изготовляя предметы </w:t>
      </w:r>
      <w:r w:rsidRPr="00FD597F">
        <w:rPr>
          <w:sz w:val="24"/>
          <w:szCs w:val="24"/>
        </w:rPr>
        <w:lastRenderedPageBreak/>
        <w:t xml:space="preserve">народного промысла или качая колыбель, лесные ненцы сопровождают свои дела поэтическим языком души, размышляя о счастье, о дружбе, о жизни, выражая пожелания, чтобы сбылись мечты и надежды. Песни в исполнении лесных ненцев –  это мотивированная, монологическая внутренняя речь. Впервые услышав эту песню-речь, трудно назвать ее песней. Песней становится только лучший вариант, полюбившийся народу и исполняемый для всех. Выполняя множество трудовых операций, автор песни старается рассказать о том, как это было ему трудно и тяжело, как приходилось побеждать себя, бороться, чтобы  содержать свою семью, воспитать детей. В песнях лесных ненцев условно можно выделить следующие  тематические виды: личные, лирические, песни о женщине, колыбельные песни, песни колорита печального, песни о животных, песни-думы, увеселительные или «застольные» («хмельные») песни, эпические песни, песни об огне, песни об олене, </w:t>
      </w:r>
      <w:proofErr w:type="spellStart"/>
      <w:r w:rsidRPr="00FD597F">
        <w:rPr>
          <w:sz w:val="24"/>
          <w:szCs w:val="24"/>
        </w:rPr>
        <w:t>песни-кивы</w:t>
      </w:r>
      <w:proofErr w:type="spellEnd"/>
      <w:proofErr w:type="gramStart"/>
      <w:r w:rsidRPr="00FD597F">
        <w:rPr>
          <w:sz w:val="24"/>
          <w:szCs w:val="24"/>
        </w:rPr>
        <w:t>,«</w:t>
      </w:r>
      <w:proofErr w:type="gramEnd"/>
      <w:r w:rsidRPr="00FD597F">
        <w:rPr>
          <w:sz w:val="24"/>
          <w:szCs w:val="24"/>
        </w:rPr>
        <w:t>богатырские» песни и др.</w:t>
      </w:r>
    </w:p>
    <w:p w:rsidR="007870DD" w:rsidRPr="00FD597F" w:rsidRDefault="007870DD" w:rsidP="007870DD">
      <w:pPr>
        <w:rPr>
          <w:sz w:val="24"/>
          <w:szCs w:val="24"/>
        </w:rPr>
      </w:pPr>
      <w:r w:rsidRPr="00FD597F">
        <w:rPr>
          <w:b/>
          <w:i/>
          <w:sz w:val="24"/>
          <w:szCs w:val="24"/>
        </w:rPr>
        <w:t>Урок 4.</w:t>
      </w:r>
      <w:r w:rsidRPr="00FD597F">
        <w:rPr>
          <w:sz w:val="24"/>
          <w:szCs w:val="24"/>
        </w:rPr>
        <w:t>Вокальная  музыка. Здесь мало услышать, здесь вслушаться нужно (1ч)</w:t>
      </w:r>
    </w:p>
    <w:p w:rsidR="007870DD" w:rsidRPr="00FD597F" w:rsidRDefault="007870DD" w:rsidP="007870DD">
      <w:pPr>
        <w:rPr>
          <w:i/>
          <w:sz w:val="24"/>
          <w:szCs w:val="24"/>
        </w:rPr>
      </w:pPr>
      <w:r w:rsidRPr="00FD597F">
        <w:rPr>
          <w:i/>
          <w:sz w:val="24"/>
          <w:szCs w:val="24"/>
        </w:rPr>
        <w:t xml:space="preserve"> Развитие жанров камерной  вокальной музыки – романс. </w:t>
      </w:r>
    </w:p>
    <w:p w:rsidR="007870DD" w:rsidRPr="00FD597F" w:rsidRDefault="007870DD" w:rsidP="007870DD">
      <w:pPr>
        <w:rPr>
          <w:sz w:val="24"/>
          <w:szCs w:val="24"/>
        </w:rPr>
      </w:pPr>
      <w:r w:rsidRPr="00FD597F">
        <w:rPr>
          <w:sz w:val="24"/>
          <w:szCs w:val="24"/>
        </w:rPr>
        <w:t>Определение романса как камерного вокального произведения для голоса с инструментом, в котором раскрываются чувства человека, его отношение к жизни и природе. Возможность возрождения песни в новом жанре – романс.</w:t>
      </w:r>
    </w:p>
    <w:p w:rsidR="007870DD" w:rsidRPr="00FD597F" w:rsidRDefault="007870DD" w:rsidP="007870DD">
      <w:pPr>
        <w:rPr>
          <w:sz w:val="24"/>
          <w:szCs w:val="24"/>
        </w:rPr>
      </w:pPr>
      <w:r w:rsidRPr="00FD597F">
        <w:rPr>
          <w:b/>
          <w:i/>
          <w:sz w:val="24"/>
          <w:szCs w:val="24"/>
        </w:rPr>
        <w:t>Урок 5.</w:t>
      </w:r>
      <w:r w:rsidRPr="00FD597F">
        <w:rPr>
          <w:sz w:val="24"/>
          <w:szCs w:val="24"/>
        </w:rPr>
        <w:t xml:space="preserve">Фольклор  в  музыке  русских  композиторов. «Стучит, гремит Кикимора…»  </w:t>
      </w:r>
      <w:r w:rsidRPr="00FD597F">
        <w:rPr>
          <w:i/>
          <w:sz w:val="24"/>
          <w:szCs w:val="24"/>
        </w:rPr>
        <w:t>(1ч)</w:t>
      </w:r>
    </w:p>
    <w:p w:rsidR="007870DD" w:rsidRPr="00FD597F" w:rsidRDefault="007870DD" w:rsidP="007870DD">
      <w:pPr>
        <w:rPr>
          <w:sz w:val="24"/>
          <w:szCs w:val="24"/>
        </w:rPr>
      </w:pPr>
      <w:r w:rsidRPr="00FD597F">
        <w:rPr>
          <w:i/>
          <w:sz w:val="24"/>
          <w:szCs w:val="24"/>
        </w:rPr>
        <w:t xml:space="preserve">Сущность и особенности устного народного музыкального творчества как части общей культуры народа, как способа самовыражения человека. Народное творчество как </w:t>
      </w:r>
      <w:proofErr w:type="spellStart"/>
      <w:r w:rsidRPr="00FD597F">
        <w:rPr>
          <w:i/>
          <w:sz w:val="24"/>
          <w:szCs w:val="24"/>
        </w:rPr>
        <w:t>художественнаясамоценность</w:t>
      </w:r>
      <w:proofErr w:type="spellEnd"/>
      <w:r w:rsidRPr="00FD597F">
        <w:rPr>
          <w:i/>
          <w:sz w:val="24"/>
          <w:szCs w:val="24"/>
        </w:rPr>
        <w:t>. Особенности русской народной музыкальной культуры. Основные жанры русской народной музыки</w:t>
      </w:r>
      <w:r w:rsidRPr="00FD597F">
        <w:rPr>
          <w:sz w:val="24"/>
          <w:szCs w:val="24"/>
        </w:rPr>
        <w:t>.</w:t>
      </w:r>
    </w:p>
    <w:p w:rsidR="007870DD" w:rsidRPr="00FD597F" w:rsidRDefault="007870DD" w:rsidP="007870DD">
      <w:pPr>
        <w:rPr>
          <w:i/>
          <w:sz w:val="24"/>
          <w:szCs w:val="24"/>
        </w:rPr>
      </w:pPr>
      <w:r w:rsidRPr="00FD597F">
        <w:rPr>
          <w:sz w:val="24"/>
          <w:szCs w:val="24"/>
        </w:rPr>
        <w:t xml:space="preserve">Знакомство  с  произведениями  программной инструментальной  музыки: симфонической  сюитой  и  симфонической  миниатюрой. Вокальные  сочинения,  созданные  на  основе  различных   литературных источников  (русских  народных сказаний,  сказок  разных  народов  и  др.) Сущность и особенности   устного народного музыкального творчества   как   части   общей культуры народа, как способа самовыражения человека. Народное творчество как </w:t>
      </w:r>
      <w:proofErr w:type="spellStart"/>
      <w:r w:rsidRPr="00FD597F">
        <w:rPr>
          <w:sz w:val="24"/>
          <w:szCs w:val="24"/>
        </w:rPr>
        <w:t>художественнаясамоценность</w:t>
      </w:r>
      <w:proofErr w:type="spellEnd"/>
      <w:r w:rsidRPr="00FD597F">
        <w:rPr>
          <w:sz w:val="24"/>
          <w:szCs w:val="24"/>
        </w:rPr>
        <w:t>. Особенности русской народной музыкальной культуры.</w:t>
      </w:r>
    </w:p>
    <w:p w:rsidR="007870DD" w:rsidRPr="00FD597F" w:rsidRDefault="007870DD" w:rsidP="007870DD">
      <w:pPr>
        <w:rPr>
          <w:sz w:val="24"/>
          <w:szCs w:val="24"/>
        </w:rPr>
      </w:pPr>
      <w:r w:rsidRPr="00FD597F">
        <w:rPr>
          <w:b/>
          <w:i/>
          <w:sz w:val="24"/>
          <w:szCs w:val="24"/>
        </w:rPr>
        <w:t>Урок 6.</w:t>
      </w:r>
      <w:r w:rsidRPr="00FD597F">
        <w:rPr>
          <w:sz w:val="24"/>
          <w:szCs w:val="24"/>
        </w:rPr>
        <w:t xml:space="preserve"> Фольклор  в  музыке  русских  композиторов. «Что за прелесть эти сказки» </w:t>
      </w:r>
      <w:r w:rsidRPr="00FD597F">
        <w:rPr>
          <w:i/>
          <w:sz w:val="24"/>
          <w:szCs w:val="24"/>
        </w:rPr>
        <w:t>.(1 ч)</w:t>
      </w:r>
    </w:p>
    <w:p w:rsidR="007870DD" w:rsidRPr="00FD597F" w:rsidRDefault="007870DD" w:rsidP="007870DD">
      <w:pPr>
        <w:rPr>
          <w:i/>
          <w:sz w:val="24"/>
          <w:szCs w:val="24"/>
        </w:rPr>
      </w:pPr>
      <w:r w:rsidRPr="00FD597F">
        <w:rPr>
          <w:i/>
          <w:sz w:val="24"/>
          <w:szCs w:val="24"/>
        </w:rPr>
        <w:t>Обращение композиторов к родному фольклору и к фольклору других народов. Общность и интонационное своеобразие музыкального фольклора народов России и других народов мира, их   ярко выраженная национальная самобытность.</w:t>
      </w:r>
    </w:p>
    <w:p w:rsidR="007870DD" w:rsidRPr="00FD597F" w:rsidRDefault="007870DD" w:rsidP="007870DD">
      <w:pPr>
        <w:rPr>
          <w:sz w:val="24"/>
          <w:szCs w:val="24"/>
        </w:rPr>
      </w:pPr>
      <w:r w:rsidRPr="00FD597F">
        <w:rPr>
          <w:b/>
          <w:i/>
          <w:sz w:val="24"/>
          <w:szCs w:val="24"/>
        </w:rPr>
        <w:t>Урок 7.</w:t>
      </w:r>
      <w:r w:rsidRPr="00FD597F">
        <w:rPr>
          <w:sz w:val="24"/>
          <w:szCs w:val="24"/>
        </w:rPr>
        <w:t xml:space="preserve">Жанры  инструментальной  и  вокальной  музыки. «Мелодией одной звучат печаль и радость…», «Песнь моя летит с мольбою»  </w:t>
      </w:r>
      <w:r w:rsidRPr="00FD597F">
        <w:rPr>
          <w:i/>
          <w:sz w:val="24"/>
          <w:szCs w:val="24"/>
        </w:rPr>
        <w:t>(1ч)</w:t>
      </w:r>
    </w:p>
    <w:p w:rsidR="007870DD" w:rsidRPr="00FD597F" w:rsidRDefault="007870DD" w:rsidP="007870DD">
      <w:pPr>
        <w:rPr>
          <w:i/>
          <w:sz w:val="24"/>
          <w:szCs w:val="24"/>
        </w:rPr>
      </w:pPr>
      <w:r w:rsidRPr="00FD597F">
        <w:rPr>
          <w:i/>
          <w:sz w:val="24"/>
          <w:szCs w:val="24"/>
        </w:rPr>
        <w:t>Развитие жанров светской вокальной и инструментальной  музыки. Наиболее значимые стилевые особенности классической музыкальной школы.</w:t>
      </w:r>
    </w:p>
    <w:p w:rsidR="007870DD" w:rsidRPr="00FD597F" w:rsidRDefault="007870DD" w:rsidP="007870DD">
      <w:pPr>
        <w:rPr>
          <w:sz w:val="24"/>
          <w:szCs w:val="24"/>
        </w:rPr>
      </w:pPr>
      <w:r w:rsidRPr="00FD597F">
        <w:rPr>
          <w:sz w:val="24"/>
          <w:szCs w:val="24"/>
        </w:rPr>
        <w:t xml:space="preserve">Представление  о  существовании  вокальной  и  инструментальной   музыки,  не связанной  с  какой-либо  литературной  основой  (вокализ, песня  без  слов,  баркарола как  жанр  фортепианной  музыки);  знакомство  с  вокальной  баркаролой. Выяснение своеобразия   и  выразительности  </w:t>
      </w:r>
      <w:r w:rsidRPr="00FD597F">
        <w:rPr>
          <w:i/>
          <w:sz w:val="24"/>
          <w:szCs w:val="24"/>
        </w:rPr>
        <w:t>песни  без  слов</w:t>
      </w:r>
      <w:r w:rsidRPr="00FD597F">
        <w:rPr>
          <w:sz w:val="24"/>
          <w:szCs w:val="24"/>
        </w:rPr>
        <w:t xml:space="preserve">  и  </w:t>
      </w:r>
      <w:r w:rsidRPr="00FD597F">
        <w:rPr>
          <w:i/>
          <w:sz w:val="24"/>
          <w:szCs w:val="24"/>
        </w:rPr>
        <w:t>романса</w:t>
      </w:r>
      <w:r w:rsidRPr="00FD597F">
        <w:rPr>
          <w:sz w:val="24"/>
          <w:szCs w:val="24"/>
        </w:rPr>
        <w:t xml:space="preserve"> – инструментальной  и вокальной  </w:t>
      </w:r>
      <w:r w:rsidRPr="00FD597F">
        <w:rPr>
          <w:i/>
          <w:sz w:val="24"/>
          <w:szCs w:val="24"/>
        </w:rPr>
        <w:t>баркаролы</w:t>
      </w:r>
      <w:r w:rsidRPr="00FD597F">
        <w:rPr>
          <w:sz w:val="24"/>
          <w:szCs w:val="24"/>
        </w:rPr>
        <w:t>.   Представление учащихся о роли литературы в появлении новых музыкальных жанров и произведений.  Превращение песен в симфонические мелодии.</w:t>
      </w:r>
    </w:p>
    <w:p w:rsidR="007870DD" w:rsidRPr="00FD597F" w:rsidRDefault="007870DD" w:rsidP="007870DD">
      <w:pPr>
        <w:rPr>
          <w:i/>
          <w:sz w:val="24"/>
          <w:szCs w:val="24"/>
        </w:rPr>
      </w:pPr>
      <w:r w:rsidRPr="00FD597F">
        <w:rPr>
          <w:b/>
          <w:i/>
          <w:sz w:val="24"/>
          <w:szCs w:val="24"/>
        </w:rPr>
        <w:t>Урок 8.</w:t>
      </w:r>
      <w:r w:rsidRPr="00FD597F">
        <w:rPr>
          <w:sz w:val="24"/>
          <w:szCs w:val="24"/>
        </w:rPr>
        <w:t>Вторая  жизнь  песни. Живительный родник творчества</w:t>
      </w:r>
      <w:r w:rsidRPr="00FD597F">
        <w:rPr>
          <w:i/>
          <w:sz w:val="24"/>
          <w:szCs w:val="24"/>
        </w:rPr>
        <w:t xml:space="preserve">  (1ч)</w:t>
      </w:r>
    </w:p>
    <w:p w:rsidR="007870DD" w:rsidRPr="00FD597F" w:rsidRDefault="007870DD" w:rsidP="007870DD">
      <w:pPr>
        <w:rPr>
          <w:i/>
          <w:sz w:val="24"/>
          <w:szCs w:val="24"/>
        </w:rPr>
      </w:pPr>
      <w:r w:rsidRPr="00FD597F">
        <w:rPr>
          <w:i/>
          <w:sz w:val="24"/>
          <w:szCs w:val="24"/>
        </w:rPr>
        <w:t>Народные истоки русской профессиональной музыке. Способы обращения композиторов к народной музыке: цитирование, варьирование.</w:t>
      </w:r>
    </w:p>
    <w:p w:rsidR="007870DD" w:rsidRPr="00FD597F" w:rsidRDefault="007870DD" w:rsidP="007870DD">
      <w:pPr>
        <w:rPr>
          <w:sz w:val="24"/>
          <w:szCs w:val="24"/>
        </w:rPr>
      </w:pPr>
      <w:r w:rsidRPr="00FD597F">
        <w:rPr>
          <w:sz w:val="24"/>
          <w:szCs w:val="24"/>
        </w:rPr>
        <w:t xml:space="preserve">Представление   о  музыке,  основанной  на  использовании  народной  песни;  о  народных истоках  профессиональной   музыки: симфония,  концерт,  опера,  кантата. Современные интерпретации  классической  музыки. Смысл  высказывания  М.И.  Глинки: “Создает  музыку  народ,  а  мы,  художники  только  ее  аранжируем”. Раскрытие терминов  и  осмысление  понятий: </w:t>
      </w:r>
      <w:proofErr w:type="spellStart"/>
      <w:r w:rsidRPr="00FD597F">
        <w:rPr>
          <w:i/>
          <w:sz w:val="24"/>
          <w:szCs w:val="24"/>
        </w:rPr>
        <w:t>интерпретация</w:t>
      </w:r>
      <w:proofErr w:type="gramStart"/>
      <w:r w:rsidRPr="00FD597F">
        <w:rPr>
          <w:i/>
          <w:sz w:val="24"/>
          <w:szCs w:val="24"/>
        </w:rPr>
        <w:t>,о</w:t>
      </w:r>
      <w:proofErr w:type="gramEnd"/>
      <w:r w:rsidRPr="00FD597F">
        <w:rPr>
          <w:i/>
          <w:sz w:val="24"/>
          <w:szCs w:val="24"/>
        </w:rPr>
        <w:t>бработка</w:t>
      </w:r>
      <w:proofErr w:type="spellEnd"/>
      <w:r w:rsidRPr="00FD597F">
        <w:rPr>
          <w:i/>
          <w:sz w:val="24"/>
          <w:szCs w:val="24"/>
        </w:rPr>
        <w:t>,  трактовка</w:t>
      </w:r>
      <w:r w:rsidRPr="00FD597F">
        <w:rPr>
          <w:sz w:val="24"/>
          <w:szCs w:val="24"/>
        </w:rPr>
        <w:t>.</w:t>
      </w:r>
    </w:p>
    <w:p w:rsidR="007870DD" w:rsidRPr="00FD597F" w:rsidRDefault="007870DD" w:rsidP="007870DD">
      <w:pPr>
        <w:rPr>
          <w:i/>
          <w:sz w:val="24"/>
          <w:szCs w:val="24"/>
        </w:rPr>
      </w:pPr>
      <w:r w:rsidRPr="00FD597F">
        <w:rPr>
          <w:b/>
          <w:i/>
          <w:sz w:val="24"/>
          <w:szCs w:val="24"/>
        </w:rPr>
        <w:t>Урок 9.</w:t>
      </w:r>
      <w:r w:rsidRPr="00FD597F">
        <w:rPr>
          <w:sz w:val="24"/>
          <w:szCs w:val="24"/>
        </w:rPr>
        <w:t>Всю  жизнь  мою  несу  Родину  в  душе…»Перезвоны»</w:t>
      </w:r>
      <w:r w:rsidRPr="00FD597F">
        <w:rPr>
          <w:i/>
          <w:sz w:val="24"/>
          <w:szCs w:val="24"/>
        </w:rPr>
        <w:t>(1ч)</w:t>
      </w:r>
    </w:p>
    <w:p w:rsidR="007870DD" w:rsidRPr="00FD597F" w:rsidRDefault="007870DD" w:rsidP="007870DD">
      <w:pPr>
        <w:rPr>
          <w:i/>
          <w:sz w:val="24"/>
          <w:szCs w:val="24"/>
        </w:rPr>
      </w:pPr>
      <w:r w:rsidRPr="00FD597F">
        <w:rPr>
          <w:i/>
          <w:sz w:val="24"/>
          <w:szCs w:val="24"/>
        </w:rPr>
        <w:lastRenderedPageBreak/>
        <w:t>Стилевое многообразие музыки 20 столетия. Наиболее значимые стилевые особенности русской классической музыкальной школы, развитие традиций русской классической музыкальной школы.</w:t>
      </w:r>
    </w:p>
    <w:p w:rsidR="007870DD" w:rsidRPr="00FD597F" w:rsidRDefault="007870DD" w:rsidP="007870DD">
      <w:pPr>
        <w:rPr>
          <w:sz w:val="24"/>
          <w:szCs w:val="24"/>
        </w:rPr>
      </w:pPr>
      <w:r w:rsidRPr="00FD597F">
        <w:rPr>
          <w:sz w:val="24"/>
          <w:szCs w:val="24"/>
        </w:rPr>
        <w:t>Сопоставление  образного  содержания  музыки, выявление  контраста  как  основной прием  развития  произведения  в  целом. Определение средств  музыкальной выразительности.  Перезвоны.  Звучащие  картины.  Значимость  музыки  в  жизни человека,  ее  роль  в  творчестве  писателей  и  поэтов,  а  также  ее  национальному своеобразию.  Музыка.  Природа  родной  страны,  судьба  человека… Вдохновение композиторов,  поэтов,  писателей,  их  размышления  о  смысле  жизни,  о  красоте родной  земли,  о  душевной  красоте  человека  и  талантливых  людях,  которыми  может по  праву  гордиться  Отечество.</w:t>
      </w:r>
    </w:p>
    <w:p w:rsidR="007870DD" w:rsidRPr="00FD597F" w:rsidRDefault="007870DD" w:rsidP="007870DD">
      <w:pPr>
        <w:rPr>
          <w:sz w:val="24"/>
          <w:szCs w:val="24"/>
        </w:rPr>
      </w:pPr>
      <w:r w:rsidRPr="00FD597F">
        <w:rPr>
          <w:b/>
          <w:i/>
          <w:sz w:val="24"/>
          <w:szCs w:val="24"/>
        </w:rPr>
        <w:t>Урок 10.</w:t>
      </w:r>
      <w:r w:rsidRPr="00FD597F">
        <w:rPr>
          <w:sz w:val="24"/>
          <w:szCs w:val="24"/>
        </w:rPr>
        <w:t>Всю жизнь свою несу Родину в душе. «Скажи, откуда ты приходишь, красота?»</w:t>
      </w:r>
    </w:p>
    <w:p w:rsidR="007870DD" w:rsidRPr="00FD597F" w:rsidRDefault="007870DD" w:rsidP="007870DD">
      <w:pPr>
        <w:rPr>
          <w:sz w:val="24"/>
          <w:szCs w:val="24"/>
        </w:rPr>
      </w:pPr>
      <w:r w:rsidRPr="00FD597F">
        <w:rPr>
          <w:sz w:val="24"/>
          <w:szCs w:val="24"/>
        </w:rPr>
        <w:t>Осознать значимость музыкального искусства для творчества поэтов и писателей, расширение представлений о творчестве западноевропейских композиторов – Ф.Шопена, В. Моцарта.</w:t>
      </w:r>
    </w:p>
    <w:p w:rsidR="007870DD" w:rsidRPr="00FD597F" w:rsidRDefault="007870DD" w:rsidP="007870DD">
      <w:pPr>
        <w:rPr>
          <w:i/>
          <w:sz w:val="24"/>
          <w:szCs w:val="24"/>
        </w:rPr>
      </w:pPr>
      <w:r w:rsidRPr="00FD597F">
        <w:rPr>
          <w:b/>
          <w:i/>
          <w:sz w:val="24"/>
          <w:szCs w:val="24"/>
        </w:rPr>
        <w:t>Урок 11.</w:t>
      </w:r>
      <w:r w:rsidRPr="00FD597F">
        <w:rPr>
          <w:sz w:val="24"/>
          <w:szCs w:val="24"/>
        </w:rPr>
        <w:t xml:space="preserve">Писатели  и  поэты  о  музыке  и   музыкантах. «Гармонии задумчивый поэт» </w:t>
      </w:r>
      <w:r w:rsidRPr="00FD597F">
        <w:rPr>
          <w:i/>
          <w:sz w:val="24"/>
          <w:szCs w:val="24"/>
        </w:rPr>
        <w:t>(1ч)</w:t>
      </w:r>
    </w:p>
    <w:p w:rsidR="007870DD" w:rsidRPr="00FD597F" w:rsidRDefault="007870DD" w:rsidP="007870DD">
      <w:pPr>
        <w:rPr>
          <w:i/>
          <w:sz w:val="24"/>
          <w:szCs w:val="24"/>
        </w:rPr>
      </w:pPr>
      <w:r w:rsidRPr="00FD597F">
        <w:rPr>
          <w:i/>
          <w:sz w:val="24"/>
          <w:szCs w:val="24"/>
        </w:rPr>
        <w:t>Романтизм в западноевропейской музыке: особенности трактовки драматической и лирической сфер на примере образцов камерной инструментальной музыки – прелюдия, этюд.</w:t>
      </w:r>
    </w:p>
    <w:p w:rsidR="007870DD" w:rsidRPr="00FD597F" w:rsidRDefault="007870DD" w:rsidP="007870DD">
      <w:pPr>
        <w:rPr>
          <w:sz w:val="24"/>
          <w:szCs w:val="24"/>
        </w:rPr>
      </w:pPr>
      <w:r w:rsidRPr="00FD597F">
        <w:rPr>
          <w:sz w:val="24"/>
          <w:szCs w:val="24"/>
        </w:rPr>
        <w:t xml:space="preserve">Осознание  учащимися  значимости  музыкального  искусства  для  творчества  поэтов  и писателей,  расширение  представлений  о   творчестве  западноевропейских композиторов  – Ф.Шопен. Музыка  не  только  раскрывает  мир  человеческих  чувств, настроения,  мысли,  но  и  играет  в  литературе  драматургическую    роль,  выявляя  внутреннюю  сущность  человека, оттеняя,  углубляя   характеры,  ситуации, события. Творчество Ф. Шопена  как композитора связано с его исполнительской деятельностью. Именно Ф.Шопен утвердил </w:t>
      </w:r>
      <w:r w:rsidRPr="00FD597F">
        <w:rPr>
          <w:i/>
          <w:sz w:val="24"/>
          <w:szCs w:val="24"/>
        </w:rPr>
        <w:t xml:space="preserve">прелюдию </w:t>
      </w:r>
      <w:r w:rsidRPr="00FD597F">
        <w:rPr>
          <w:sz w:val="24"/>
          <w:szCs w:val="24"/>
        </w:rPr>
        <w:t>как самостоятельный вид творчества, открыл новое направление в развитии жанра</w:t>
      </w:r>
      <w:r w:rsidRPr="00FD597F">
        <w:rPr>
          <w:i/>
          <w:sz w:val="24"/>
          <w:szCs w:val="24"/>
        </w:rPr>
        <w:t xml:space="preserve"> этюд</w:t>
      </w:r>
      <w:r w:rsidRPr="00FD597F">
        <w:rPr>
          <w:sz w:val="24"/>
          <w:szCs w:val="24"/>
        </w:rPr>
        <w:t>а, никогда не отделяя техническую сторону исполнения от художественной.</w:t>
      </w:r>
    </w:p>
    <w:p w:rsidR="007870DD" w:rsidRPr="00FD597F" w:rsidRDefault="007870DD" w:rsidP="007870DD">
      <w:pPr>
        <w:rPr>
          <w:i/>
          <w:sz w:val="24"/>
          <w:szCs w:val="24"/>
        </w:rPr>
      </w:pPr>
      <w:r w:rsidRPr="00FD597F">
        <w:rPr>
          <w:b/>
          <w:i/>
          <w:sz w:val="24"/>
          <w:szCs w:val="24"/>
        </w:rPr>
        <w:t>Урок 12.</w:t>
      </w:r>
      <w:r w:rsidRPr="00FD597F">
        <w:rPr>
          <w:sz w:val="24"/>
          <w:szCs w:val="24"/>
        </w:rPr>
        <w:t xml:space="preserve">Писатели  и  поэты  о  музыке  и   музыкантах. «Ты, Моцарт, бог, и сам того не знаешь»  </w:t>
      </w:r>
      <w:r w:rsidRPr="00FD597F">
        <w:rPr>
          <w:i/>
          <w:sz w:val="24"/>
          <w:szCs w:val="24"/>
        </w:rPr>
        <w:t>(1ч)</w:t>
      </w:r>
    </w:p>
    <w:p w:rsidR="007870DD" w:rsidRPr="00FD597F" w:rsidRDefault="007870DD" w:rsidP="007870DD">
      <w:pPr>
        <w:rPr>
          <w:i/>
          <w:sz w:val="24"/>
          <w:szCs w:val="24"/>
        </w:rPr>
      </w:pPr>
      <w:r w:rsidRPr="00FD597F">
        <w:rPr>
          <w:i/>
          <w:sz w:val="24"/>
          <w:szCs w:val="24"/>
        </w:rPr>
        <w:t>Сравнительная характеристика особенностей восприятия мира композиторами классиками и романтиками. ( В.Моцарт – Ф.Шопен)</w:t>
      </w:r>
    </w:p>
    <w:p w:rsidR="007870DD" w:rsidRPr="00FD597F" w:rsidRDefault="007870DD" w:rsidP="007870DD">
      <w:pPr>
        <w:rPr>
          <w:sz w:val="24"/>
          <w:szCs w:val="24"/>
        </w:rPr>
      </w:pPr>
      <w:r w:rsidRPr="00FD597F">
        <w:rPr>
          <w:sz w:val="24"/>
          <w:szCs w:val="24"/>
        </w:rPr>
        <w:t xml:space="preserve">Осознание  учащимися  значимости  музыкального  искусства  для  творчества  поэтов  и писателей,  расширение  представлений  о   творчестве  западноевропейских композиторов – В.А. Моцарт и Ф.Шопен.  </w:t>
      </w:r>
      <w:r w:rsidRPr="00FD597F">
        <w:rPr>
          <w:i/>
          <w:sz w:val="24"/>
          <w:szCs w:val="24"/>
        </w:rPr>
        <w:t xml:space="preserve">Реквием. </w:t>
      </w:r>
      <w:r w:rsidRPr="00FD597F">
        <w:rPr>
          <w:sz w:val="24"/>
          <w:szCs w:val="24"/>
        </w:rPr>
        <w:t>Музыка  не  только  раскрывает  мир человеческих  чувств,  настроения,  мысли,  но  и  играет  в  литературе драматургическую    роль,  выявляя  внутреннюю  сущность  человека, оттеняя,  углубляя, характеры,  ситуации, события. Произведения  В.Моцарта открывают  бесконечное многообразие чувств, полны многогранных реальных характеров.</w:t>
      </w:r>
    </w:p>
    <w:p w:rsidR="007870DD" w:rsidRPr="00FD597F" w:rsidRDefault="007870DD" w:rsidP="007870DD">
      <w:pPr>
        <w:rPr>
          <w:i/>
          <w:sz w:val="24"/>
          <w:szCs w:val="24"/>
        </w:rPr>
      </w:pPr>
      <w:r w:rsidRPr="00FD597F">
        <w:rPr>
          <w:b/>
          <w:i/>
          <w:sz w:val="24"/>
          <w:szCs w:val="24"/>
        </w:rPr>
        <w:t>Урок 13.</w:t>
      </w:r>
      <w:r w:rsidRPr="00FD597F">
        <w:rPr>
          <w:sz w:val="24"/>
          <w:szCs w:val="24"/>
        </w:rPr>
        <w:t>Первое путешествие в музыкальный театр. Опера</w:t>
      </w:r>
      <w:r w:rsidRPr="00FD597F">
        <w:rPr>
          <w:i/>
          <w:sz w:val="24"/>
          <w:szCs w:val="24"/>
        </w:rPr>
        <w:t xml:space="preserve"> (1ч.)</w:t>
      </w:r>
    </w:p>
    <w:p w:rsidR="007870DD" w:rsidRPr="00FD597F" w:rsidRDefault="007870DD" w:rsidP="007870DD">
      <w:pPr>
        <w:rPr>
          <w:i/>
          <w:sz w:val="24"/>
          <w:szCs w:val="24"/>
        </w:rPr>
      </w:pPr>
      <w:r w:rsidRPr="00FD597F">
        <w:rPr>
          <w:i/>
          <w:sz w:val="24"/>
          <w:szCs w:val="24"/>
        </w:rPr>
        <w:t xml:space="preserve"> Развитие жанра – опера. Народные истоки русской профессиональной музыки. Обращение композиторов к родному фольклору.</w:t>
      </w:r>
    </w:p>
    <w:p w:rsidR="007870DD" w:rsidRPr="00FD597F" w:rsidRDefault="007870DD" w:rsidP="007870DD">
      <w:pPr>
        <w:rPr>
          <w:sz w:val="24"/>
          <w:szCs w:val="24"/>
        </w:rPr>
      </w:pPr>
      <w:r w:rsidRPr="00FD597F">
        <w:rPr>
          <w:sz w:val="24"/>
          <w:szCs w:val="24"/>
        </w:rPr>
        <w:t>Особенности оперного жанра, который возникает на основе литературного произведения как  источника либретто оперы. Разновидности вокальных и инструментальных жанров, форм   внутри оперы – (увертюра, ария, речитатив, хор, ансамбль), а также исполнители (певцы, дирижёр, оркестр).</w:t>
      </w:r>
    </w:p>
    <w:p w:rsidR="007870DD" w:rsidRPr="00FD597F" w:rsidRDefault="007870DD" w:rsidP="007870DD">
      <w:pPr>
        <w:rPr>
          <w:i/>
          <w:sz w:val="24"/>
          <w:szCs w:val="24"/>
        </w:rPr>
      </w:pPr>
      <w:r w:rsidRPr="00FD597F">
        <w:rPr>
          <w:b/>
          <w:i/>
          <w:sz w:val="24"/>
          <w:szCs w:val="24"/>
        </w:rPr>
        <w:t>Урок  14.</w:t>
      </w:r>
      <w:r w:rsidRPr="00FD597F">
        <w:rPr>
          <w:sz w:val="24"/>
          <w:szCs w:val="24"/>
        </w:rPr>
        <w:t xml:space="preserve">  Второе путешествие в музыкальный театр. Балет</w:t>
      </w:r>
      <w:r w:rsidRPr="00FD597F">
        <w:rPr>
          <w:i/>
          <w:sz w:val="24"/>
          <w:szCs w:val="24"/>
        </w:rPr>
        <w:t xml:space="preserve"> (1ч)</w:t>
      </w:r>
    </w:p>
    <w:p w:rsidR="007870DD" w:rsidRPr="00FD597F" w:rsidRDefault="007870DD" w:rsidP="007870DD">
      <w:pPr>
        <w:rPr>
          <w:sz w:val="24"/>
          <w:szCs w:val="24"/>
        </w:rPr>
      </w:pPr>
      <w:r w:rsidRPr="00FD597F">
        <w:rPr>
          <w:i/>
          <w:sz w:val="24"/>
          <w:szCs w:val="24"/>
        </w:rPr>
        <w:t xml:space="preserve"> Развитие жанра – балет. Формирование русской классической школы.</w:t>
      </w:r>
    </w:p>
    <w:p w:rsidR="007870DD" w:rsidRPr="00FD597F" w:rsidRDefault="007870DD" w:rsidP="007870DD">
      <w:pPr>
        <w:rPr>
          <w:sz w:val="24"/>
          <w:szCs w:val="24"/>
        </w:rPr>
      </w:pPr>
      <w:r w:rsidRPr="00FD597F">
        <w:rPr>
          <w:sz w:val="24"/>
          <w:szCs w:val="24"/>
        </w:rPr>
        <w:t xml:space="preserve">На основе имеющегося музыкально-слухового опыта учащихся продолжить знакомство с жанром балета, его происхождением, с либретто балетного спектакля, основой которого являются сказочные сюжеты; с именами лучших отечественных танцоров и хореографов. Балет-искусство  </w:t>
      </w:r>
      <w:proofErr w:type="gramStart"/>
      <w:r w:rsidRPr="00FD597F">
        <w:rPr>
          <w:sz w:val="24"/>
          <w:szCs w:val="24"/>
        </w:rPr>
        <w:t>синтетическое</w:t>
      </w:r>
      <w:proofErr w:type="gramEnd"/>
      <w:r w:rsidRPr="00FD597F">
        <w:rPr>
          <w:sz w:val="24"/>
          <w:szCs w:val="24"/>
        </w:rPr>
        <w:t xml:space="preserve">.  В  нем  воедино  переплетены  различные  виды </w:t>
      </w:r>
      <w:r w:rsidRPr="00FD597F">
        <w:rPr>
          <w:sz w:val="24"/>
          <w:szCs w:val="24"/>
        </w:rPr>
        <w:lastRenderedPageBreak/>
        <w:t>искусства:  литература, инструментально-симфоническая  музыка,  хореография, (танцоры-солисты,  кордебале</w:t>
      </w:r>
      <w:proofErr w:type="gramStart"/>
      <w:r w:rsidRPr="00FD597F">
        <w:rPr>
          <w:sz w:val="24"/>
          <w:szCs w:val="24"/>
        </w:rPr>
        <w:t>т-</w:t>
      </w:r>
      <w:proofErr w:type="gramEnd"/>
      <w:r w:rsidRPr="00FD597F">
        <w:rPr>
          <w:sz w:val="24"/>
          <w:szCs w:val="24"/>
        </w:rPr>
        <w:t xml:space="preserve"> массовые  сцены),  драматическое  и  изобразительное искусство  (театральное  действие,  костюмы,  декорации).</w:t>
      </w:r>
    </w:p>
    <w:p w:rsidR="007870DD" w:rsidRPr="00FD597F" w:rsidRDefault="007870DD" w:rsidP="007870DD">
      <w:pPr>
        <w:rPr>
          <w:i/>
          <w:sz w:val="24"/>
          <w:szCs w:val="24"/>
        </w:rPr>
      </w:pPr>
      <w:r w:rsidRPr="00FD597F">
        <w:rPr>
          <w:b/>
          <w:i/>
          <w:sz w:val="24"/>
          <w:szCs w:val="24"/>
        </w:rPr>
        <w:t>Урок 15.</w:t>
      </w:r>
      <w:r w:rsidRPr="00FD597F">
        <w:rPr>
          <w:sz w:val="24"/>
          <w:szCs w:val="24"/>
        </w:rPr>
        <w:t xml:space="preserve"> Музыка в театре, кино и на телевидении</w:t>
      </w:r>
      <w:r w:rsidRPr="00FD597F">
        <w:rPr>
          <w:i/>
          <w:sz w:val="24"/>
          <w:szCs w:val="24"/>
        </w:rPr>
        <w:t xml:space="preserve"> (1ч)</w:t>
      </w:r>
    </w:p>
    <w:p w:rsidR="007870DD" w:rsidRPr="00FD597F" w:rsidRDefault="007870DD" w:rsidP="007870DD">
      <w:pPr>
        <w:rPr>
          <w:i/>
          <w:sz w:val="24"/>
          <w:szCs w:val="24"/>
        </w:rPr>
      </w:pPr>
      <w:r w:rsidRPr="00FD597F">
        <w:rPr>
          <w:i/>
          <w:sz w:val="24"/>
          <w:szCs w:val="24"/>
        </w:rPr>
        <w:t>Творчество отечественных композиторов – песенников, роль музыки в театре, кино и телевидении.</w:t>
      </w:r>
    </w:p>
    <w:p w:rsidR="007870DD" w:rsidRPr="00FD597F" w:rsidRDefault="007870DD" w:rsidP="007870DD">
      <w:pPr>
        <w:rPr>
          <w:sz w:val="24"/>
          <w:szCs w:val="24"/>
        </w:rPr>
      </w:pPr>
      <w:r w:rsidRPr="00FD597F">
        <w:rPr>
          <w:sz w:val="24"/>
          <w:szCs w:val="24"/>
        </w:rPr>
        <w:t>Роль литературного сценария и значение музыки в синтетических видах искусства: в театре, кино, на телевидении.  Музыка  неотъемлемая  часть  произведений киноискусства,  которое  существует  на  основе  синтеза  литературы,  театра, изобразительного  искусства  и  музыки.  Киномузыка – одно  из  важнейших  средств создания  экранного  образа  реального  события,  которое  специально  инсценируется или  воссоздается  средствами  мультипликации.  Динамика  развития  кинообраза, быстрая  смена  действия  в  кино,  короткое  дыхание  кинематографических  фраз, свободное  владение  пространством  и  временем  получили  отражение  и  в  музыке к фильмам.</w:t>
      </w:r>
    </w:p>
    <w:p w:rsidR="007870DD" w:rsidRPr="00FD597F" w:rsidRDefault="007870DD" w:rsidP="007870DD">
      <w:pPr>
        <w:rPr>
          <w:i/>
          <w:sz w:val="24"/>
          <w:szCs w:val="24"/>
        </w:rPr>
      </w:pPr>
      <w:r w:rsidRPr="00FD597F">
        <w:rPr>
          <w:b/>
          <w:i/>
          <w:sz w:val="24"/>
          <w:szCs w:val="24"/>
        </w:rPr>
        <w:t>Урок 16.</w:t>
      </w:r>
      <w:r w:rsidRPr="00FD597F">
        <w:rPr>
          <w:sz w:val="24"/>
          <w:szCs w:val="24"/>
        </w:rPr>
        <w:t>Третье путешествие в музыкальный театр. Мюзикл</w:t>
      </w:r>
      <w:r w:rsidRPr="00FD597F">
        <w:rPr>
          <w:i/>
          <w:sz w:val="24"/>
          <w:szCs w:val="24"/>
        </w:rPr>
        <w:t xml:space="preserve"> (1ч)</w:t>
      </w:r>
    </w:p>
    <w:p w:rsidR="007870DD" w:rsidRPr="00FD597F" w:rsidRDefault="007870DD" w:rsidP="007870DD">
      <w:pPr>
        <w:rPr>
          <w:sz w:val="24"/>
          <w:szCs w:val="24"/>
        </w:rPr>
      </w:pPr>
      <w:r w:rsidRPr="00FD597F">
        <w:rPr>
          <w:i/>
          <w:sz w:val="24"/>
          <w:szCs w:val="24"/>
        </w:rPr>
        <w:t>Взаимопроникновение «легкой» и «серьезной музыки», особенности их взаимоотношения в различных пластах современного музыкального искусства. Знакомство с жанром мюзикл.</w:t>
      </w:r>
    </w:p>
    <w:p w:rsidR="007870DD" w:rsidRPr="00FD597F" w:rsidRDefault="007870DD" w:rsidP="007870DD">
      <w:pPr>
        <w:rPr>
          <w:sz w:val="24"/>
          <w:szCs w:val="24"/>
        </w:rPr>
      </w:pPr>
      <w:r w:rsidRPr="00FD597F">
        <w:rPr>
          <w:sz w:val="24"/>
          <w:szCs w:val="24"/>
        </w:rPr>
        <w:t xml:space="preserve">Особенности мюзикла, его истоки.  Знакомство  с мюзиклом  “Кошки”  Э.-Л. </w:t>
      </w:r>
      <w:proofErr w:type="spellStart"/>
      <w:r w:rsidRPr="00FD597F">
        <w:rPr>
          <w:sz w:val="24"/>
          <w:szCs w:val="24"/>
        </w:rPr>
        <w:t>Уэббера</w:t>
      </w:r>
      <w:proofErr w:type="spellEnd"/>
      <w:r w:rsidRPr="00FD597F">
        <w:rPr>
          <w:sz w:val="24"/>
          <w:szCs w:val="24"/>
        </w:rPr>
        <w:t>,  в  основе  либретто  которого  лежат  стихи Т. Элиота.  Жанры  внутри  самого  мюзикла  близки  оперным  номерам.  Как  и  в  опере, здесь  сочетаются  пение  и  танец,  но  в  отличие  от  оперы  все  действующие  лица, исполняя  вокальные  номера,  постоянно  находятся  в  движении.</w:t>
      </w:r>
    </w:p>
    <w:p w:rsidR="007870DD" w:rsidRPr="00FD597F" w:rsidRDefault="007870DD" w:rsidP="007870DD">
      <w:pPr>
        <w:rPr>
          <w:sz w:val="24"/>
          <w:szCs w:val="24"/>
        </w:rPr>
      </w:pPr>
      <w:r w:rsidRPr="00FD597F">
        <w:rPr>
          <w:sz w:val="24"/>
          <w:szCs w:val="24"/>
        </w:rPr>
        <w:t xml:space="preserve">Обобщение </w:t>
      </w:r>
      <w:proofErr w:type="gramStart"/>
      <w:r w:rsidRPr="00FD597F">
        <w:rPr>
          <w:sz w:val="24"/>
          <w:szCs w:val="24"/>
        </w:rPr>
        <w:t>изученного</w:t>
      </w:r>
      <w:proofErr w:type="gramEnd"/>
      <w:r w:rsidRPr="00FD597F">
        <w:rPr>
          <w:sz w:val="24"/>
          <w:szCs w:val="24"/>
        </w:rPr>
        <w:t xml:space="preserve"> по разделу:  “Музыка и литература”</w:t>
      </w:r>
    </w:p>
    <w:p w:rsidR="007870DD" w:rsidRPr="00FD597F" w:rsidRDefault="007870DD" w:rsidP="007870DD">
      <w:pPr>
        <w:rPr>
          <w:sz w:val="24"/>
          <w:szCs w:val="24"/>
        </w:rPr>
      </w:pPr>
    </w:p>
    <w:p w:rsidR="007870DD" w:rsidRPr="00FD597F" w:rsidRDefault="007870DD" w:rsidP="007870DD">
      <w:pPr>
        <w:rPr>
          <w:sz w:val="24"/>
          <w:szCs w:val="24"/>
        </w:rPr>
      </w:pPr>
      <w:r w:rsidRPr="00FD597F">
        <w:rPr>
          <w:sz w:val="24"/>
          <w:szCs w:val="24"/>
        </w:rPr>
        <w:t xml:space="preserve">Тема  </w:t>
      </w:r>
      <w:r w:rsidRPr="00FD597F">
        <w:rPr>
          <w:sz w:val="24"/>
          <w:szCs w:val="24"/>
          <w:lang w:val="en-US"/>
        </w:rPr>
        <w:t>II</w:t>
      </w:r>
      <w:r w:rsidRPr="00FD597F">
        <w:rPr>
          <w:sz w:val="24"/>
          <w:szCs w:val="24"/>
        </w:rPr>
        <w:t xml:space="preserve">  полугодия: Музыка и изобразительное искусство (19 часов)</w:t>
      </w:r>
    </w:p>
    <w:p w:rsidR="007870DD" w:rsidRPr="00FD597F" w:rsidRDefault="007870DD" w:rsidP="007870DD">
      <w:pPr>
        <w:rPr>
          <w:sz w:val="24"/>
          <w:szCs w:val="24"/>
        </w:rPr>
      </w:pPr>
    </w:p>
    <w:p w:rsidR="007870DD" w:rsidRPr="00FD597F" w:rsidRDefault="007870DD" w:rsidP="007870DD">
      <w:pPr>
        <w:rPr>
          <w:i/>
          <w:sz w:val="24"/>
          <w:szCs w:val="24"/>
        </w:rPr>
      </w:pPr>
      <w:r w:rsidRPr="00FD597F">
        <w:rPr>
          <w:b/>
          <w:i/>
          <w:sz w:val="24"/>
          <w:szCs w:val="24"/>
        </w:rPr>
        <w:t>Урок 17.</w:t>
      </w:r>
      <w:r w:rsidRPr="00FD597F">
        <w:rPr>
          <w:sz w:val="24"/>
          <w:szCs w:val="24"/>
        </w:rPr>
        <w:t>Что  роднит  музыку  с изобразительным   искусством.</w:t>
      </w:r>
      <w:r w:rsidRPr="00FD597F">
        <w:rPr>
          <w:i/>
          <w:sz w:val="24"/>
          <w:szCs w:val="24"/>
        </w:rPr>
        <w:t xml:space="preserve"> (1ч)</w:t>
      </w:r>
    </w:p>
    <w:p w:rsidR="007870DD" w:rsidRPr="00FD597F" w:rsidRDefault="007870DD" w:rsidP="007870DD">
      <w:pPr>
        <w:rPr>
          <w:sz w:val="24"/>
          <w:szCs w:val="24"/>
        </w:rPr>
      </w:pPr>
      <w:r w:rsidRPr="00FD597F">
        <w:rPr>
          <w:i/>
          <w:sz w:val="24"/>
          <w:szCs w:val="24"/>
        </w:rPr>
        <w:t xml:space="preserve"> Выразительность и изобразительность музыкальной интонации. Богатство музыкальных образов (лирические).</w:t>
      </w:r>
    </w:p>
    <w:p w:rsidR="007870DD" w:rsidRPr="00FD597F" w:rsidRDefault="007870DD" w:rsidP="007870DD">
      <w:pPr>
        <w:rPr>
          <w:i/>
          <w:sz w:val="24"/>
          <w:szCs w:val="24"/>
        </w:rPr>
      </w:pPr>
      <w:r w:rsidRPr="00FD597F">
        <w:rPr>
          <w:sz w:val="24"/>
          <w:szCs w:val="24"/>
        </w:rPr>
        <w:t xml:space="preserve"> Взаимосвязь музыки и живописи через образное восприятие мира. Способность музыки вызывать в нашем воображении зрительные (живописные) образы. Специфика средств художественной выразительности живописи. Отражение одного и того же сюжета в музыке и живописи</w:t>
      </w:r>
    </w:p>
    <w:p w:rsidR="007870DD" w:rsidRPr="00FD597F" w:rsidRDefault="007870DD" w:rsidP="007870DD">
      <w:pPr>
        <w:rPr>
          <w:i/>
          <w:sz w:val="24"/>
          <w:szCs w:val="24"/>
        </w:rPr>
      </w:pPr>
      <w:r w:rsidRPr="00FD597F">
        <w:rPr>
          <w:b/>
          <w:i/>
          <w:sz w:val="24"/>
          <w:szCs w:val="24"/>
        </w:rPr>
        <w:t>Урок 18.</w:t>
      </w:r>
      <w:proofErr w:type="gramStart"/>
      <w:r w:rsidRPr="00FD597F">
        <w:rPr>
          <w:sz w:val="24"/>
          <w:szCs w:val="24"/>
        </w:rPr>
        <w:t>Небесное</w:t>
      </w:r>
      <w:proofErr w:type="gramEnd"/>
      <w:r w:rsidRPr="00FD597F">
        <w:rPr>
          <w:sz w:val="24"/>
          <w:szCs w:val="24"/>
        </w:rPr>
        <w:t xml:space="preserve">   и  земное  в  звуках  и  красках.</w:t>
      </w:r>
      <w:r w:rsidRPr="00FD597F">
        <w:rPr>
          <w:i/>
          <w:sz w:val="24"/>
          <w:szCs w:val="24"/>
        </w:rPr>
        <w:t xml:space="preserve"> (1ч)</w:t>
      </w:r>
    </w:p>
    <w:p w:rsidR="007870DD" w:rsidRPr="00FD597F" w:rsidRDefault="007870DD" w:rsidP="007870DD">
      <w:pPr>
        <w:rPr>
          <w:i/>
          <w:sz w:val="24"/>
          <w:szCs w:val="24"/>
        </w:rPr>
      </w:pPr>
      <w:r w:rsidRPr="00FD597F">
        <w:rPr>
          <w:i/>
          <w:sz w:val="24"/>
          <w:szCs w:val="24"/>
        </w:rPr>
        <w:t xml:space="preserve"> Отечественная и зарубежная духовная музыка в синтезе с храмовым искусством.</w:t>
      </w:r>
    </w:p>
    <w:p w:rsidR="007870DD" w:rsidRPr="00FD597F" w:rsidRDefault="007870DD" w:rsidP="007870DD">
      <w:pPr>
        <w:rPr>
          <w:i/>
          <w:sz w:val="24"/>
          <w:szCs w:val="24"/>
        </w:rPr>
      </w:pPr>
      <w:r w:rsidRPr="00FD597F">
        <w:rPr>
          <w:sz w:val="24"/>
          <w:szCs w:val="24"/>
        </w:rPr>
        <w:t xml:space="preserve"> Непреходящая любовь русских людей к родной земле. Духовные образы древнерусского и западноевропейского искусства. Образ Богоматери как олицетворение материнской любви, милосердия, покровительства и заступничества. Образ Богоматери в русском и зарубежном искусстве.</w:t>
      </w:r>
    </w:p>
    <w:p w:rsidR="007870DD" w:rsidRPr="00FD597F" w:rsidRDefault="007870DD" w:rsidP="007870DD">
      <w:pPr>
        <w:rPr>
          <w:i/>
          <w:sz w:val="24"/>
          <w:szCs w:val="24"/>
        </w:rPr>
      </w:pPr>
      <w:r w:rsidRPr="00FD597F">
        <w:rPr>
          <w:b/>
          <w:i/>
          <w:sz w:val="24"/>
          <w:szCs w:val="24"/>
        </w:rPr>
        <w:t>Урок 19.</w:t>
      </w:r>
      <w:r w:rsidRPr="00FD597F">
        <w:rPr>
          <w:sz w:val="24"/>
          <w:szCs w:val="24"/>
        </w:rPr>
        <w:t>Звать через  прошлое  к  настоящему.</w:t>
      </w:r>
      <w:r w:rsidRPr="00FD597F">
        <w:rPr>
          <w:i/>
          <w:sz w:val="24"/>
          <w:szCs w:val="24"/>
        </w:rPr>
        <w:t xml:space="preserve"> (1ч)</w:t>
      </w:r>
    </w:p>
    <w:p w:rsidR="007870DD" w:rsidRPr="00FD597F" w:rsidRDefault="007870DD" w:rsidP="007870DD">
      <w:pPr>
        <w:rPr>
          <w:sz w:val="24"/>
          <w:szCs w:val="24"/>
        </w:rPr>
      </w:pPr>
      <w:r w:rsidRPr="00FD597F">
        <w:rPr>
          <w:i/>
          <w:sz w:val="24"/>
          <w:szCs w:val="24"/>
        </w:rPr>
        <w:t xml:space="preserve"> Выразительность и изобразительность музыкальной интонации. Богатство музыкальных образов (героические, эпические) и особенности их  драматургического развития (контраст).</w:t>
      </w:r>
    </w:p>
    <w:p w:rsidR="007870DD" w:rsidRPr="00FD597F" w:rsidRDefault="007870DD" w:rsidP="007870DD">
      <w:pPr>
        <w:rPr>
          <w:sz w:val="24"/>
          <w:szCs w:val="24"/>
        </w:rPr>
      </w:pPr>
      <w:r w:rsidRPr="00FD597F">
        <w:rPr>
          <w:sz w:val="24"/>
          <w:szCs w:val="24"/>
        </w:rPr>
        <w:t>Героические образы в музыке и изобразительном искусстве. Кантата. Контраст. Триптих, трехчастная форма. Выразительность. Изобразительность. Сопоставить произведения живописи и музыки. Музыка изображает душевный мир, переживания своих героев.</w:t>
      </w:r>
    </w:p>
    <w:p w:rsidR="007870DD" w:rsidRPr="00FD597F" w:rsidRDefault="007870DD" w:rsidP="007870DD">
      <w:pPr>
        <w:rPr>
          <w:i/>
          <w:sz w:val="24"/>
          <w:szCs w:val="24"/>
        </w:rPr>
      </w:pPr>
      <w:r w:rsidRPr="00FD597F">
        <w:rPr>
          <w:b/>
          <w:i/>
          <w:sz w:val="24"/>
          <w:szCs w:val="24"/>
        </w:rPr>
        <w:t>Урок 20.</w:t>
      </w:r>
      <w:r w:rsidRPr="00FD597F">
        <w:rPr>
          <w:sz w:val="24"/>
          <w:szCs w:val="24"/>
        </w:rPr>
        <w:t>Звать через  прошлое  к  настоящему.</w:t>
      </w:r>
      <w:r w:rsidRPr="00FD597F">
        <w:rPr>
          <w:i/>
          <w:sz w:val="24"/>
          <w:szCs w:val="24"/>
        </w:rPr>
        <w:t xml:space="preserve"> (1ч)</w:t>
      </w:r>
    </w:p>
    <w:p w:rsidR="007870DD" w:rsidRPr="00FD597F" w:rsidRDefault="007870DD" w:rsidP="007870DD">
      <w:pPr>
        <w:rPr>
          <w:sz w:val="24"/>
          <w:szCs w:val="24"/>
        </w:rPr>
      </w:pPr>
      <w:r w:rsidRPr="00FD597F">
        <w:rPr>
          <w:i/>
          <w:sz w:val="24"/>
          <w:szCs w:val="24"/>
        </w:rPr>
        <w:t>Выразительность и изобразительность музыкальной интонации. Богатство музыкальных образов (героико-эпические) и особенности их драматургического развития.</w:t>
      </w:r>
    </w:p>
    <w:p w:rsidR="007870DD" w:rsidRPr="00FD597F" w:rsidRDefault="007870DD" w:rsidP="007870DD">
      <w:pPr>
        <w:rPr>
          <w:sz w:val="24"/>
          <w:szCs w:val="24"/>
        </w:rPr>
      </w:pPr>
      <w:r w:rsidRPr="00FD597F">
        <w:rPr>
          <w:sz w:val="24"/>
          <w:szCs w:val="24"/>
        </w:rPr>
        <w:t xml:space="preserve">Героические образы в музыке и изобразительном искусстве. Сопоставление героико-эпических образов музыки с образами изобразительного искусства. Песня-плач. </w:t>
      </w:r>
      <w:r w:rsidRPr="00FD597F">
        <w:rPr>
          <w:sz w:val="24"/>
          <w:szCs w:val="24"/>
        </w:rPr>
        <w:lastRenderedPageBreak/>
        <w:t>Осмысление темы о героических образах в искусстве.</w:t>
      </w:r>
    </w:p>
    <w:p w:rsidR="007870DD" w:rsidRPr="00FD597F" w:rsidRDefault="007870DD" w:rsidP="007870DD">
      <w:pPr>
        <w:rPr>
          <w:i/>
          <w:sz w:val="24"/>
          <w:szCs w:val="24"/>
        </w:rPr>
      </w:pPr>
      <w:r w:rsidRPr="00FD597F">
        <w:rPr>
          <w:b/>
          <w:i/>
          <w:sz w:val="24"/>
          <w:szCs w:val="24"/>
        </w:rPr>
        <w:t>Урок 21.</w:t>
      </w:r>
      <w:r w:rsidRPr="00FD597F">
        <w:rPr>
          <w:sz w:val="24"/>
          <w:szCs w:val="24"/>
        </w:rPr>
        <w:t>Музыкальная живопись и живописная музыка</w:t>
      </w:r>
      <w:r w:rsidRPr="00FD597F">
        <w:rPr>
          <w:i/>
          <w:sz w:val="24"/>
          <w:szCs w:val="24"/>
        </w:rPr>
        <w:t xml:space="preserve"> (1ч)</w:t>
      </w:r>
    </w:p>
    <w:p w:rsidR="007870DD" w:rsidRPr="00FD597F" w:rsidRDefault="007870DD" w:rsidP="007870DD">
      <w:pPr>
        <w:rPr>
          <w:i/>
          <w:sz w:val="24"/>
          <w:szCs w:val="24"/>
        </w:rPr>
      </w:pPr>
      <w:r w:rsidRPr="00FD597F">
        <w:rPr>
          <w:i/>
          <w:sz w:val="24"/>
          <w:szCs w:val="24"/>
        </w:rPr>
        <w:t xml:space="preserve">Общее и особенное в русском и западноевропейском искусстве </w:t>
      </w:r>
      <w:proofErr w:type="spellStart"/>
      <w:r w:rsidRPr="00FD597F">
        <w:rPr>
          <w:i/>
          <w:sz w:val="24"/>
          <w:szCs w:val="24"/>
        </w:rPr>
        <w:t>вразличных</w:t>
      </w:r>
      <w:proofErr w:type="spellEnd"/>
      <w:r w:rsidRPr="00FD597F">
        <w:rPr>
          <w:i/>
          <w:sz w:val="24"/>
          <w:szCs w:val="24"/>
        </w:rPr>
        <w:t xml:space="preserve"> исторических эпох, стилевых направлений, творчестве выдающихся композитов прошлого.</w:t>
      </w:r>
    </w:p>
    <w:p w:rsidR="007870DD" w:rsidRPr="00FD597F" w:rsidRDefault="007870DD" w:rsidP="007870DD">
      <w:pPr>
        <w:rPr>
          <w:i/>
          <w:sz w:val="24"/>
          <w:szCs w:val="24"/>
        </w:rPr>
      </w:pPr>
      <w:r w:rsidRPr="00FD597F">
        <w:rPr>
          <w:sz w:val="24"/>
          <w:szCs w:val="24"/>
        </w:rPr>
        <w:t>Образы природы в творчестве музыкантов. «Музыкальные краски» в произведениях композиторов – романтиков. Развитие музыкального, образно-ассоциативного мышления через выявление общности музыки и живописи в образном выражении состояний души человека, изображении картин природы. Музыкальные образы произведений, созвучные музыкальной живописи художника. Изобразительность.</w:t>
      </w:r>
    </w:p>
    <w:p w:rsidR="007870DD" w:rsidRPr="00FD597F" w:rsidRDefault="007870DD" w:rsidP="007870DD">
      <w:pPr>
        <w:rPr>
          <w:i/>
          <w:sz w:val="24"/>
          <w:szCs w:val="24"/>
        </w:rPr>
      </w:pPr>
      <w:r w:rsidRPr="00FD597F">
        <w:rPr>
          <w:b/>
          <w:i/>
          <w:sz w:val="24"/>
          <w:szCs w:val="24"/>
        </w:rPr>
        <w:t>Урок 22.</w:t>
      </w:r>
      <w:r w:rsidRPr="00FD597F">
        <w:rPr>
          <w:sz w:val="24"/>
          <w:szCs w:val="24"/>
        </w:rPr>
        <w:t>Музыкальная живопись и живописная музыка</w:t>
      </w:r>
      <w:r w:rsidRPr="00FD597F">
        <w:rPr>
          <w:i/>
          <w:sz w:val="24"/>
          <w:szCs w:val="24"/>
        </w:rPr>
        <w:t xml:space="preserve"> (1ч)</w:t>
      </w:r>
    </w:p>
    <w:p w:rsidR="007870DD" w:rsidRPr="00FD597F" w:rsidRDefault="007870DD" w:rsidP="007870DD">
      <w:pPr>
        <w:rPr>
          <w:sz w:val="24"/>
          <w:szCs w:val="24"/>
        </w:rPr>
      </w:pPr>
      <w:r w:rsidRPr="00FD597F">
        <w:rPr>
          <w:i/>
          <w:sz w:val="24"/>
          <w:szCs w:val="24"/>
        </w:rPr>
        <w:t xml:space="preserve">Общее и особенное в русском и западноевропейском искусстве </w:t>
      </w:r>
      <w:proofErr w:type="spellStart"/>
      <w:r w:rsidRPr="00FD597F">
        <w:rPr>
          <w:i/>
          <w:sz w:val="24"/>
          <w:szCs w:val="24"/>
        </w:rPr>
        <w:t>вразличных</w:t>
      </w:r>
      <w:proofErr w:type="spellEnd"/>
      <w:r w:rsidRPr="00FD597F">
        <w:rPr>
          <w:i/>
          <w:sz w:val="24"/>
          <w:szCs w:val="24"/>
        </w:rPr>
        <w:t xml:space="preserve"> исторических эпох, стилевых направлений, творчестве выдающихся композитов прошлого.</w:t>
      </w:r>
    </w:p>
    <w:p w:rsidR="007870DD" w:rsidRPr="00FD597F" w:rsidRDefault="007870DD" w:rsidP="007870DD">
      <w:pPr>
        <w:rPr>
          <w:i/>
          <w:sz w:val="24"/>
          <w:szCs w:val="24"/>
        </w:rPr>
      </w:pPr>
      <w:r w:rsidRPr="00FD597F">
        <w:rPr>
          <w:sz w:val="24"/>
          <w:szCs w:val="24"/>
        </w:rPr>
        <w:t>Сопоставление зримых образов музыкальных сочинений русского и зарубежного композитора   (вокальные и инструментальные) и общность отражения жизни в русской музыке и поэзии. Восприятие, исполнение, сравнение произведений искусства, созданных в жанре пейзажа Ф.Шуберта и С. Рахманинова. Живописная пластика (цвет, линия, характер движения кисти) выражает тончайшие изменения настроений, состояний человеческой души. Изобразительность. Инструментальный квинтет.</w:t>
      </w:r>
    </w:p>
    <w:p w:rsidR="007870DD" w:rsidRPr="00FD597F" w:rsidRDefault="007870DD" w:rsidP="007870DD">
      <w:pPr>
        <w:rPr>
          <w:i/>
          <w:sz w:val="24"/>
          <w:szCs w:val="24"/>
        </w:rPr>
      </w:pPr>
      <w:r w:rsidRPr="00FD597F">
        <w:rPr>
          <w:b/>
          <w:i/>
          <w:sz w:val="24"/>
          <w:szCs w:val="24"/>
        </w:rPr>
        <w:t>Урок 23.</w:t>
      </w:r>
      <w:r w:rsidRPr="00FD597F">
        <w:rPr>
          <w:sz w:val="24"/>
          <w:szCs w:val="24"/>
        </w:rPr>
        <w:t>Колокольность в музыке и изобразительном искусстве.</w:t>
      </w:r>
      <w:r w:rsidRPr="00FD597F">
        <w:rPr>
          <w:i/>
          <w:sz w:val="24"/>
          <w:szCs w:val="24"/>
        </w:rPr>
        <w:t xml:space="preserve"> (1ч)</w:t>
      </w:r>
    </w:p>
    <w:p w:rsidR="007870DD" w:rsidRPr="00FD597F" w:rsidRDefault="007870DD" w:rsidP="007870DD">
      <w:pPr>
        <w:rPr>
          <w:sz w:val="24"/>
          <w:szCs w:val="24"/>
        </w:rPr>
      </w:pPr>
      <w:r w:rsidRPr="00FD597F">
        <w:rPr>
          <w:i/>
          <w:sz w:val="24"/>
          <w:szCs w:val="24"/>
        </w:rPr>
        <w:t>Народные истоки русской профессиональной музыки.</w:t>
      </w:r>
    </w:p>
    <w:p w:rsidR="007870DD" w:rsidRPr="00FD597F" w:rsidRDefault="007870DD" w:rsidP="007870DD">
      <w:pPr>
        <w:rPr>
          <w:sz w:val="24"/>
          <w:szCs w:val="24"/>
        </w:rPr>
      </w:pPr>
      <w:r w:rsidRPr="00FD597F">
        <w:rPr>
          <w:sz w:val="24"/>
          <w:szCs w:val="24"/>
        </w:rPr>
        <w:t xml:space="preserve">Представление жизненных прообразов и народные истоки музыки - на примере произведений отечественных композиторов. </w:t>
      </w:r>
      <w:proofErr w:type="spellStart"/>
      <w:r w:rsidRPr="00FD597F">
        <w:rPr>
          <w:sz w:val="24"/>
          <w:szCs w:val="24"/>
        </w:rPr>
        <w:t>Колокольность</w:t>
      </w:r>
      <w:proofErr w:type="spellEnd"/>
      <w:r w:rsidRPr="00FD597F">
        <w:rPr>
          <w:sz w:val="24"/>
          <w:szCs w:val="24"/>
        </w:rPr>
        <w:t xml:space="preserve"> – важный элемент национального мировосприятия. Красота звучания колокола, символизирующего соборность сознания русского человека. Каждый композитор отражает в своих произведениях дух своего народа, своего времени, обращаясь к незыблемым духовным ценностям, которым стремились следовать многие поколениям русских людей.</w:t>
      </w:r>
    </w:p>
    <w:p w:rsidR="007870DD" w:rsidRPr="00FD597F" w:rsidRDefault="007870DD" w:rsidP="007870DD">
      <w:pPr>
        <w:rPr>
          <w:i/>
          <w:sz w:val="24"/>
          <w:szCs w:val="24"/>
        </w:rPr>
      </w:pPr>
      <w:r w:rsidRPr="00FD597F">
        <w:rPr>
          <w:b/>
          <w:i/>
          <w:sz w:val="24"/>
          <w:szCs w:val="24"/>
        </w:rPr>
        <w:t>Урок 24.</w:t>
      </w:r>
      <w:r w:rsidRPr="00FD597F">
        <w:rPr>
          <w:sz w:val="24"/>
          <w:szCs w:val="24"/>
        </w:rPr>
        <w:t>Портрет в музыке и изобразительном искусстве.</w:t>
      </w:r>
      <w:r w:rsidRPr="00FD597F">
        <w:rPr>
          <w:i/>
          <w:sz w:val="24"/>
          <w:szCs w:val="24"/>
        </w:rPr>
        <w:t xml:space="preserve"> (1ч)</w:t>
      </w:r>
    </w:p>
    <w:p w:rsidR="007870DD" w:rsidRPr="00FD597F" w:rsidRDefault="007870DD" w:rsidP="007870DD">
      <w:pPr>
        <w:rPr>
          <w:sz w:val="24"/>
          <w:szCs w:val="24"/>
        </w:rPr>
      </w:pPr>
      <w:r w:rsidRPr="00FD597F">
        <w:rPr>
          <w:i/>
          <w:sz w:val="24"/>
          <w:szCs w:val="24"/>
        </w:rPr>
        <w:t xml:space="preserve"> Интонация как носитель смысла в музыке. Выразительность и изобразительность музыкальной интонации.</w:t>
      </w:r>
    </w:p>
    <w:p w:rsidR="007870DD" w:rsidRPr="00FD597F" w:rsidRDefault="007870DD" w:rsidP="007870DD">
      <w:pPr>
        <w:rPr>
          <w:sz w:val="24"/>
          <w:szCs w:val="24"/>
        </w:rPr>
      </w:pPr>
      <w:r w:rsidRPr="00FD597F">
        <w:rPr>
          <w:sz w:val="24"/>
          <w:szCs w:val="24"/>
        </w:rPr>
        <w:t>Постижение гармонии в синтезе искусств: архитектуры, музыки, изобразительного искусства. Великое прошлое родной земли, прекрасные памятники мира, в число которых входят и музыкальные шедевры.</w:t>
      </w:r>
    </w:p>
    <w:p w:rsidR="007870DD" w:rsidRPr="00FD597F" w:rsidRDefault="007870DD" w:rsidP="007870DD">
      <w:pPr>
        <w:rPr>
          <w:i/>
          <w:sz w:val="24"/>
          <w:szCs w:val="24"/>
        </w:rPr>
      </w:pPr>
      <w:r w:rsidRPr="00FD597F">
        <w:rPr>
          <w:b/>
          <w:i/>
          <w:sz w:val="24"/>
          <w:szCs w:val="24"/>
        </w:rPr>
        <w:t>Урок 25.</w:t>
      </w:r>
      <w:r w:rsidRPr="00FD597F">
        <w:rPr>
          <w:sz w:val="24"/>
          <w:szCs w:val="24"/>
        </w:rPr>
        <w:t xml:space="preserve">Волшебная  палочка  дирижера.  </w:t>
      </w:r>
      <w:r w:rsidRPr="00FD597F">
        <w:rPr>
          <w:i/>
          <w:sz w:val="24"/>
          <w:szCs w:val="24"/>
        </w:rPr>
        <w:t xml:space="preserve">(1ч) </w:t>
      </w:r>
    </w:p>
    <w:p w:rsidR="007870DD" w:rsidRPr="00FD597F" w:rsidRDefault="007870DD" w:rsidP="007870DD">
      <w:pPr>
        <w:rPr>
          <w:sz w:val="24"/>
          <w:szCs w:val="24"/>
        </w:rPr>
      </w:pPr>
      <w:r w:rsidRPr="00FD597F">
        <w:rPr>
          <w:i/>
          <w:sz w:val="24"/>
          <w:szCs w:val="24"/>
        </w:rPr>
        <w:t>Знакомство с творчеством выдающихся дирижеров.</w:t>
      </w:r>
    </w:p>
    <w:p w:rsidR="007870DD" w:rsidRPr="00FD597F" w:rsidRDefault="007870DD" w:rsidP="007870DD">
      <w:pPr>
        <w:rPr>
          <w:sz w:val="24"/>
          <w:szCs w:val="24"/>
        </w:rPr>
      </w:pPr>
      <w:r w:rsidRPr="00FD597F">
        <w:rPr>
          <w:sz w:val="24"/>
          <w:szCs w:val="24"/>
        </w:rPr>
        <w:t xml:space="preserve">Значение дирижера в исполнении симфонической музыки. Роль групп инструментов симфонического оркестра. Симфонический оркестр. Группы инструментов оркестра. Дирижер. </w:t>
      </w:r>
    </w:p>
    <w:p w:rsidR="007870DD" w:rsidRPr="00FD597F" w:rsidRDefault="007870DD" w:rsidP="007870DD">
      <w:pPr>
        <w:rPr>
          <w:i/>
          <w:sz w:val="24"/>
          <w:szCs w:val="24"/>
        </w:rPr>
      </w:pPr>
      <w:r w:rsidRPr="00FD597F">
        <w:rPr>
          <w:b/>
          <w:i/>
          <w:sz w:val="24"/>
          <w:szCs w:val="24"/>
        </w:rPr>
        <w:t>Урок 26.</w:t>
      </w:r>
      <w:r w:rsidRPr="00FD597F">
        <w:rPr>
          <w:sz w:val="24"/>
          <w:szCs w:val="24"/>
        </w:rPr>
        <w:t xml:space="preserve"> Образы борьбы и победы в искусстве.</w:t>
      </w:r>
      <w:r w:rsidRPr="00FD597F">
        <w:rPr>
          <w:i/>
          <w:sz w:val="24"/>
          <w:szCs w:val="24"/>
        </w:rPr>
        <w:t xml:space="preserve"> (1 час) Особенности трактовки драматической музыки на примере образцов симфонии. </w:t>
      </w:r>
    </w:p>
    <w:p w:rsidR="007870DD" w:rsidRPr="00FD597F" w:rsidRDefault="007870DD" w:rsidP="007870DD">
      <w:pPr>
        <w:rPr>
          <w:i/>
          <w:sz w:val="24"/>
          <w:szCs w:val="24"/>
        </w:rPr>
      </w:pPr>
      <w:r w:rsidRPr="00FD597F">
        <w:rPr>
          <w:sz w:val="24"/>
          <w:szCs w:val="24"/>
        </w:rPr>
        <w:t>Образный строй  в знаменитой симфонии мировой музыкальной культуры – Симфонии №5 Л.Бетховена. Творческий процесс сочинения музыки композитором, особенности её симфонического развития.</w:t>
      </w:r>
    </w:p>
    <w:p w:rsidR="007870DD" w:rsidRPr="00FD597F" w:rsidRDefault="007870DD" w:rsidP="007870DD">
      <w:pPr>
        <w:rPr>
          <w:sz w:val="24"/>
          <w:szCs w:val="24"/>
        </w:rPr>
      </w:pPr>
      <w:r w:rsidRPr="00FD597F">
        <w:rPr>
          <w:b/>
          <w:i/>
          <w:sz w:val="24"/>
          <w:szCs w:val="24"/>
        </w:rPr>
        <w:t>Урок 27.</w:t>
      </w:r>
      <w:r w:rsidRPr="00FD597F">
        <w:rPr>
          <w:sz w:val="24"/>
          <w:szCs w:val="24"/>
        </w:rPr>
        <w:t>Застывшая  музыка.</w:t>
      </w:r>
      <w:r w:rsidRPr="00FD597F">
        <w:rPr>
          <w:i/>
          <w:sz w:val="24"/>
          <w:szCs w:val="24"/>
        </w:rPr>
        <w:t xml:space="preserve"> (1ч)</w:t>
      </w:r>
    </w:p>
    <w:p w:rsidR="007870DD" w:rsidRPr="00FD597F" w:rsidRDefault="007870DD" w:rsidP="007870DD">
      <w:pPr>
        <w:rPr>
          <w:i/>
          <w:sz w:val="24"/>
          <w:szCs w:val="24"/>
        </w:rPr>
      </w:pPr>
      <w:r w:rsidRPr="00FD597F">
        <w:rPr>
          <w:i/>
          <w:sz w:val="24"/>
          <w:szCs w:val="24"/>
        </w:rPr>
        <w:t>Отечественная и зарубежная духовная музыка в синтезе с храмовым искусством. Выразительные возможности различного склада письма (полифония).</w:t>
      </w:r>
    </w:p>
    <w:p w:rsidR="007870DD" w:rsidRPr="00FD597F" w:rsidRDefault="007870DD" w:rsidP="007870DD">
      <w:pPr>
        <w:rPr>
          <w:sz w:val="24"/>
          <w:szCs w:val="24"/>
        </w:rPr>
      </w:pPr>
      <w:r w:rsidRPr="00FD597F">
        <w:rPr>
          <w:sz w:val="24"/>
          <w:szCs w:val="24"/>
        </w:rPr>
        <w:t>Пример музыкального в живописном, музыкальной формы в живописи. Гармония в синтезе искусств: архитектуры, музыки, изобразительного искусства. Православные храмы и русская духовная музыка. Хор, а капелла. Католические храмы и органная музыка.</w:t>
      </w:r>
    </w:p>
    <w:p w:rsidR="007870DD" w:rsidRPr="00FD597F" w:rsidRDefault="007870DD" w:rsidP="007870DD">
      <w:pPr>
        <w:rPr>
          <w:i/>
          <w:sz w:val="24"/>
          <w:szCs w:val="24"/>
        </w:rPr>
      </w:pPr>
      <w:r w:rsidRPr="00FD597F">
        <w:rPr>
          <w:b/>
          <w:i/>
          <w:sz w:val="24"/>
          <w:szCs w:val="24"/>
        </w:rPr>
        <w:t>Урок 28.</w:t>
      </w:r>
      <w:r w:rsidRPr="00FD597F">
        <w:rPr>
          <w:sz w:val="24"/>
          <w:szCs w:val="24"/>
        </w:rPr>
        <w:t xml:space="preserve">Полифония  в  музыке  и  живописи.  </w:t>
      </w:r>
      <w:r w:rsidRPr="00FD597F">
        <w:rPr>
          <w:i/>
          <w:sz w:val="24"/>
          <w:szCs w:val="24"/>
        </w:rPr>
        <w:t xml:space="preserve">(1ч) </w:t>
      </w:r>
    </w:p>
    <w:p w:rsidR="007870DD" w:rsidRPr="00FD597F" w:rsidRDefault="007870DD" w:rsidP="007870DD">
      <w:pPr>
        <w:rPr>
          <w:sz w:val="24"/>
          <w:szCs w:val="24"/>
        </w:rPr>
      </w:pPr>
      <w:r w:rsidRPr="00FD597F">
        <w:rPr>
          <w:i/>
          <w:sz w:val="24"/>
          <w:szCs w:val="24"/>
        </w:rPr>
        <w:t xml:space="preserve">Музыка И.Баха как вечно живое искусство, возвышающее душу человека. Знакомство с творчеством композитора на примере жанра – фуга. Выразительные возможности </w:t>
      </w:r>
      <w:r w:rsidRPr="00FD597F">
        <w:rPr>
          <w:i/>
          <w:sz w:val="24"/>
          <w:szCs w:val="24"/>
        </w:rPr>
        <w:lastRenderedPageBreak/>
        <w:t>различного склада письма (полифония).</w:t>
      </w:r>
    </w:p>
    <w:p w:rsidR="007870DD" w:rsidRPr="00FD597F" w:rsidRDefault="007870DD" w:rsidP="007870DD">
      <w:pPr>
        <w:rPr>
          <w:i/>
          <w:sz w:val="24"/>
          <w:szCs w:val="24"/>
        </w:rPr>
      </w:pPr>
      <w:r w:rsidRPr="00FD597F">
        <w:rPr>
          <w:sz w:val="24"/>
          <w:szCs w:val="24"/>
        </w:rPr>
        <w:t>Творчество И.С.Баха. Его полифоническая музыка (органная музыка). Общность языка художественных произведений в музыке и живописи. Духовная музыка. Светская музыка. Полифония. Фуга.</w:t>
      </w:r>
    </w:p>
    <w:p w:rsidR="007870DD" w:rsidRPr="00FD597F" w:rsidRDefault="007870DD" w:rsidP="007870DD">
      <w:pPr>
        <w:rPr>
          <w:i/>
          <w:sz w:val="24"/>
          <w:szCs w:val="24"/>
        </w:rPr>
      </w:pPr>
      <w:r w:rsidRPr="00FD597F">
        <w:rPr>
          <w:b/>
          <w:i/>
          <w:sz w:val="24"/>
          <w:szCs w:val="24"/>
        </w:rPr>
        <w:t>Урок 29.</w:t>
      </w:r>
      <w:r w:rsidRPr="00FD597F">
        <w:rPr>
          <w:sz w:val="24"/>
          <w:szCs w:val="24"/>
        </w:rPr>
        <w:t>Музыка   на  мольберте.</w:t>
      </w:r>
      <w:r w:rsidRPr="00FD597F">
        <w:rPr>
          <w:i/>
          <w:sz w:val="24"/>
          <w:szCs w:val="24"/>
        </w:rPr>
        <w:t xml:space="preserve"> (1ч)</w:t>
      </w:r>
    </w:p>
    <w:p w:rsidR="007870DD" w:rsidRPr="00FD597F" w:rsidRDefault="007870DD" w:rsidP="007870DD">
      <w:pPr>
        <w:rPr>
          <w:i/>
          <w:sz w:val="24"/>
          <w:szCs w:val="24"/>
        </w:rPr>
      </w:pPr>
      <w:r w:rsidRPr="00FD597F">
        <w:rPr>
          <w:i/>
          <w:sz w:val="24"/>
          <w:szCs w:val="24"/>
        </w:rPr>
        <w:t xml:space="preserve"> Стилевое многообразие музыки 20 столетия. Импрессионизм.</w:t>
      </w:r>
    </w:p>
    <w:p w:rsidR="007870DD" w:rsidRPr="00FD597F" w:rsidRDefault="007870DD" w:rsidP="007870DD">
      <w:pPr>
        <w:rPr>
          <w:sz w:val="24"/>
          <w:szCs w:val="24"/>
        </w:rPr>
      </w:pPr>
      <w:r w:rsidRPr="00FD597F">
        <w:rPr>
          <w:sz w:val="24"/>
          <w:szCs w:val="24"/>
        </w:rPr>
        <w:t xml:space="preserve">Выявление многосторонних связей музыки, изобразительного искусства и литературы на примере творчества литовского художника - композитора М.Чюрлёниса. Живописная музыка и музыкальная живопись М.К. Чюрлениса. Иносказание, символизм. Звуковая палитра пьес. Цветовая гамма картин. Образ моря в искусстве Чюрлениса. Композиция. Форма. Триптих. Соната. </w:t>
      </w:r>
      <w:r w:rsidRPr="00FD597F">
        <w:rPr>
          <w:sz w:val="24"/>
          <w:szCs w:val="24"/>
          <w:lang w:val="en-US"/>
        </w:rPr>
        <w:t>Allegro</w:t>
      </w:r>
      <w:r w:rsidRPr="00FD597F">
        <w:rPr>
          <w:sz w:val="24"/>
          <w:szCs w:val="24"/>
        </w:rPr>
        <w:t xml:space="preserve">, </w:t>
      </w:r>
      <w:r w:rsidRPr="00FD597F">
        <w:rPr>
          <w:sz w:val="24"/>
          <w:szCs w:val="24"/>
          <w:lang w:val="en-US"/>
        </w:rPr>
        <w:t>Andante</w:t>
      </w:r>
      <w:r w:rsidRPr="00FD597F">
        <w:rPr>
          <w:sz w:val="24"/>
          <w:szCs w:val="24"/>
        </w:rPr>
        <w:t>.</w:t>
      </w:r>
    </w:p>
    <w:p w:rsidR="007870DD" w:rsidRPr="00FD597F" w:rsidRDefault="007870DD" w:rsidP="007870DD">
      <w:pPr>
        <w:rPr>
          <w:i/>
          <w:sz w:val="24"/>
          <w:szCs w:val="24"/>
        </w:rPr>
      </w:pPr>
      <w:r w:rsidRPr="00FD597F">
        <w:rPr>
          <w:b/>
          <w:i/>
          <w:sz w:val="24"/>
          <w:szCs w:val="24"/>
        </w:rPr>
        <w:t>Урок 30.</w:t>
      </w:r>
      <w:r w:rsidRPr="00FD597F">
        <w:rPr>
          <w:sz w:val="24"/>
          <w:szCs w:val="24"/>
        </w:rPr>
        <w:t xml:space="preserve"> Импрессионизм в музыке и живописи. </w:t>
      </w:r>
      <w:r w:rsidRPr="00FD597F">
        <w:rPr>
          <w:i/>
          <w:sz w:val="24"/>
          <w:szCs w:val="24"/>
        </w:rPr>
        <w:t>(1ч)</w:t>
      </w:r>
    </w:p>
    <w:p w:rsidR="007870DD" w:rsidRPr="00FD597F" w:rsidRDefault="007870DD" w:rsidP="007870DD">
      <w:pPr>
        <w:rPr>
          <w:i/>
          <w:sz w:val="24"/>
          <w:szCs w:val="24"/>
        </w:rPr>
      </w:pPr>
      <w:r w:rsidRPr="00FD597F">
        <w:rPr>
          <w:i/>
          <w:sz w:val="24"/>
          <w:szCs w:val="24"/>
        </w:rPr>
        <w:t xml:space="preserve"> Стилевое многообразие музыки 20 столетия. Импрессионизм. Знакомство с произведениями   К.Дебюсси.</w:t>
      </w:r>
    </w:p>
    <w:p w:rsidR="007870DD" w:rsidRPr="00FD597F" w:rsidRDefault="007870DD" w:rsidP="007870DD">
      <w:pPr>
        <w:rPr>
          <w:sz w:val="24"/>
          <w:szCs w:val="24"/>
        </w:rPr>
      </w:pPr>
      <w:r w:rsidRPr="00FD597F">
        <w:rPr>
          <w:sz w:val="24"/>
          <w:szCs w:val="24"/>
        </w:rPr>
        <w:t>Стилевое сходство и различие на примерах произведений русских и зарубежных композиторов. Искусство прошлого и настоящего всегда раскрывает перед слушателями, читателями, зрителями жизнь во всём её многообразии. Главное стремиться понять образы различных искусств, не переставая удивляться чудесам, которые они открывают.</w:t>
      </w:r>
    </w:p>
    <w:p w:rsidR="007870DD" w:rsidRPr="00FD597F" w:rsidRDefault="007870DD" w:rsidP="007870DD">
      <w:pPr>
        <w:rPr>
          <w:i/>
          <w:sz w:val="24"/>
          <w:szCs w:val="24"/>
        </w:rPr>
      </w:pPr>
      <w:r w:rsidRPr="00FD597F">
        <w:rPr>
          <w:b/>
          <w:i/>
          <w:sz w:val="24"/>
          <w:szCs w:val="24"/>
        </w:rPr>
        <w:t>Урок 31.</w:t>
      </w:r>
      <w:r w:rsidRPr="00FD597F">
        <w:rPr>
          <w:sz w:val="24"/>
          <w:szCs w:val="24"/>
        </w:rPr>
        <w:t xml:space="preserve">О  подвигах,  о  доблести  и  славе...  </w:t>
      </w:r>
      <w:r w:rsidRPr="00FD597F">
        <w:rPr>
          <w:i/>
          <w:sz w:val="24"/>
          <w:szCs w:val="24"/>
        </w:rPr>
        <w:t>(1ч)</w:t>
      </w:r>
    </w:p>
    <w:p w:rsidR="007870DD" w:rsidRPr="00FD597F" w:rsidRDefault="007870DD" w:rsidP="007870DD">
      <w:pPr>
        <w:rPr>
          <w:i/>
          <w:sz w:val="24"/>
          <w:szCs w:val="24"/>
        </w:rPr>
      </w:pPr>
      <w:r w:rsidRPr="00FD597F">
        <w:rPr>
          <w:i/>
          <w:sz w:val="24"/>
          <w:szCs w:val="24"/>
        </w:rPr>
        <w:t xml:space="preserve">Стилевое многообразие музыки 20 века. Богатство музыкальных образов </w:t>
      </w:r>
      <w:r w:rsidRPr="00FD597F">
        <w:rPr>
          <w:sz w:val="24"/>
          <w:szCs w:val="24"/>
        </w:rPr>
        <w:t xml:space="preserve">– </w:t>
      </w:r>
      <w:r w:rsidRPr="00FD597F">
        <w:rPr>
          <w:i/>
          <w:sz w:val="24"/>
          <w:szCs w:val="24"/>
        </w:rPr>
        <w:t>драматические, героические.</w:t>
      </w:r>
    </w:p>
    <w:p w:rsidR="007870DD" w:rsidRPr="00FD597F" w:rsidRDefault="007870DD" w:rsidP="007870DD">
      <w:pPr>
        <w:rPr>
          <w:i/>
          <w:sz w:val="24"/>
          <w:szCs w:val="24"/>
        </w:rPr>
      </w:pPr>
      <w:r w:rsidRPr="00FD597F">
        <w:rPr>
          <w:sz w:val="24"/>
          <w:szCs w:val="24"/>
        </w:rPr>
        <w:t>Развитие исторической памяти подростков на основе освоения произведений различных видов искусства, раскрывающих тему защиты Родины. Музыкальный жанр – Реквием.</w:t>
      </w:r>
    </w:p>
    <w:p w:rsidR="007870DD" w:rsidRPr="00FD597F" w:rsidRDefault="007870DD" w:rsidP="007870DD">
      <w:pPr>
        <w:rPr>
          <w:i/>
          <w:sz w:val="24"/>
          <w:szCs w:val="24"/>
        </w:rPr>
      </w:pPr>
      <w:r w:rsidRPr="00FD597F">
        <w:rPr>
          <w:b/>
          <w:i/>
          <w:sz w:val="24"/>
          <w:szCs w:val="24"/>
        </w:rPr>
        <w:t>Урок 32.</w:t>
      </w:r>
      <w:r w:rsidRPr="00FD597F">
        <w:rPr>
          <w:sz w:val="24"/>
          <w:szCs w:val="24"/>
        </w:rPr>
        <w:t xml:space="preserve">В  каждой  мимолетности  вижу я мир… </w:t>
      </w:r>
      <w:r w:rsidRPr="00FD597F">
        <w:rPr>
          <w:i/>
          <w:sz w:val="24"/>
          <w:szCs w:val="24"/>
        </w:rPr>
        <w:t xml:space="preserve">(1ч) </w:t>
      </w:r>
    </w:p>
    <w:p w:rsidR="007870DD" w:rsidRPr="00FD597F" w:rsidRDefault="007870DD" w:rsidP="007870DD">
      <w:pPr>
        <w:rPr>
          <w:sz w:val="24"/>
          <w:szCs w:val="24"/>
        </w:rPr>
      </w:pPr>
      <w:r w:rsidRPr="00FD597F">
        <w:rPr>
          <w:i/>
          <w:sz w:val="24"/>
          <w:szCs w:val="24"/>
        </w:rPr>
        <w:t>Богатство музыкальных образов  и особенности их драматургического  развития в камерном</w:t>
      </w:r>
      <w:r w:rsidRPr="00FD597F">
        <w:rPr>
          <w:sz w:val="24"/>
          <w:szCs w:val="24"/>
        </w:rPr>
        <w:t xml:space="preserve">– </w:t>
      </w:r>
      <w:proofErr w:type="gramStart"/>
      <w:r w:rsidRPr="00FD597F">
        <w:rPr>
          <w:i/>
          <w:sz w:val="24"/>
          <w:szCs w:val="24"/>
        </w:rPr>
        <w:t>ин</w:t>
      </w:r>
      <w:proofErr w:type="gramEnd"/>
      <w:r w:rsidRPr="00FD597F">
        <w:rPr>
          <w:i/>
          <w:sz w:val="24"/>
          <w:szCs w:val="24"/>
        </w:rPr>
        <w:t>струментальной музыке.</w:t>
      </w:r>
    </w:p>
    <w:p w:rsidR="007870DD" w:rsidRPr="00FD597F" w:rsidRDefault="007870DD" w:rsidP="007870DD">
      <w:pPr>
        <w:rPr>
          <w:sz w:val="24"/>
          <w:szCs w:val="24"/>
        </w:rPr>
      </w:pPr>
      <w:r w:rsidRPr="00FD597F">
        <w:rPr>
          <w:sz w:val="24"/>
          <w:szCs w:val="24"/>
        </w:rPr>
        <w:t>Образный мир произведений С. Прокофьева и М. Мусоргского. Цикл «Мимолетности» Цикл «Картинки с выставки». Сопоставление музыкальных и художественных образов. Фортепианная миниатюра. Язык искусства. Интермедия</w:t>
      </w:r>
    </w:p>
    <w:p w:rsidR="003C3B90" w:rsidRPr="00FD597F" w:rsidRDefault="007870DD" w:rsidP="003C3B90">
      <w:pPr>
        <w:rPr>
          <w:sz w:val="24"/>
          <w:szCs w:val="24"/>
        </w:rPr>
      </w:pPr>
      <w:r w:rsidRPr="00FD597F">
        <w:rPr>
          <w:b/>
          <w:i/>
          <w:sz w:val="24"/>
          <w:szCs w:val="24"/>
        </w:rPr>
        <w:t>Урок 33.</w:t>
      </w:r>
      <w:r w:rsidRPr="00FD597F">
        <w:rPr>
          <w:sz w:val="24"/>
          <w:szCs w:val="24"/>
        </w:rPr>
        <w:t xml:space="preserve"> Мир композитора. </w:t>
      </w:r>
    </w:p>
    <w:p w:rsidR="003C3B90" w:rsidRPr="00FD597F" w:rsidRDefault="003C3B90" w:rsidP="003C3B90">
      <w:pPr>
        <w:rPr>
          <w:i/>
          <w:sz w:val="24"/>
          <w:szCs w:val="24"/>
        </w:rPr>
      </w:pPr>
      <w:r w:rsidRPr="00FD597F">
        <w:rPr>
          <w:sz w:val="24"/>
          <w:szCs w:val="24"/>
        </w:rPr>
        <w:t>Обобщение представлений о стилевом сходстве и различии произведений русских и зарубежных композиторов.</w:t>
      </w:r>
    </w:p>
    <w:p w:rsidR="007870DD" w:rsidRPr="00FD597F" w:rsidRDefault="007870DD" w:rsidP="007870DD">
      <w:pPr>
        <w:rPr>
          <w:i/>
          <w:sz w:val="24"/>
          <w:szCs w:val="24"/>
        </w:rPr>
      </w:pPr>
      <w:r w:rsidRPr="00FD597F">
        <w:rPr>
          <w:b/>
          <w:i/>
          <w:sz w:val="24"/>
          <w:szCs w:val="24"/>
        </w:rPr>
        <w:t>Урок 34.</w:t>
      </w:r>
      <w:r w:rsidRPr="00FD597F">
        <w:rPr>
          <w:sz w:val="24"/>
          <w:szCs w:val="24"/>
        </w:rPr>
        <w:t>С веком наравне.</w:t>
      </w:r>
    </w:p>
    <w:p w:rsidR="003C3B90" w:rsidRPr="00FD597F" w:rsidRDefault="003C3B90" w:rsidP="003C3B90">
      <w:pPr>
        <w:rPr>
          <w:sz w:val="24"/>
          <w:szCs w:val="24"/>
        </w:rPr>
      </w:pPr>
      <w:r w:rsidRPr="00FD597F">
        <w:rPr>
          <w:sz w:val="24"/>
          <w:szCs w:val="24"/>
        </w:rPr>
        <w:t>Обобщение представлений о взаимодействии изобразительного искусства и музыки.</w:t>
      </w:r>
    </w:p>
    <w:p w:rsidR="007870DD" w:rsidRPr="00FD597F" w:rsidRDefault="007870DD" w:rsidP="007870DD">
      <w:pPr>
        <w:rPr>
          <w:sz w:val="24"/>
          <w:szCs w:val="24"/>
        </w:rPr>
      </w:pPr>
      <w:r w:rsidRPr="00FD597F">
        <w:rPr>
          <w:sz w:val="24"/>
          <w:szCs w:val="24"/>
        </w:rPr>
        <w:t>.</w:t>
      </w:r>
    </w:p>
    <w:p w:rsidR="007870DD" w:rsidRPr="00FD597F" w:rsidRDefault="007870DD" w:rsidP="007870DD">
      <w:pPr>
        <w:rPr>
          <w:sz w:val="24"/>
          <w:szCs w:val="24"/>
        </w:rPr>
      </w:pPr>
    </w:p>
    <w:p w:rsidR="003C3B90" w:rsidRPr="00FD597F" w:rsidRDefault="003C3B90" w:rsidP="007870DD">
      <w:pPr>
        <w:rPr>
          <w:sz w:val="24"/>
          <w:szCs w:val="24"/>
        </w:rPr>
      </w:pPr>
    </w:p>
    <w:p w:rsidR="003C3B90" w:rsidRPr="00FD597F" w:rsidRDefault="003C3B90" w:rsidP="007870DD">
      <w:pPr>
        <w:rPr>
          <w:sz w:val="24"/>
          <w:szCs w:val="24"/>
        </w:rPr>
      </w:pPr>
    </w:p>
    <w:p w:rsidR="003C3B90" w:rsidRPr="00FD597F" w:rsidRDefault="003C3B90" w:rsidP="007870DD">
      <w:pPr>
        <w:rPr>
          <w:sz w:val="24"/>
          <w:szCs w:val="24"/>
        </w:rPr>
      </w:pPr>
    </w:p>
    <w:p w:rsidR="003C3B90" w:rsidRPr="00FD597F" w:rsidRDefault="003C3B90" w:rsidP="007870DD">
      <w:pPr>
        <w:rPr>
          <w:sz w:val="24"/>
          <w:szCs w:val="24"/>
        </w:rPr>
      </w:pPr>
    </w:p>
    <w:p w:rsidR="003C3B90" w:rsidRPr="00FD597F" w:rsidRDefault="003C3B90" w:rsidP="007870DD">
      <w:pPr>
        <w:rPr>
          <w:sz w:val="24"/>
          <w:szCs w:val="24"/>
        </w:rPr>
      </w:pPr>
    </w:p>
    <w:p w:rsidR="007870DD" w:rsidRPr="00FD597F" w:rsidRDefault="007870DD" w:rsidP="003C3B90">
      <w:pPr>
        <w:jc w:val="center"/>
        <w:rPr>
          <w:sz w:val="24"/>
          <w:szCs w:val="24"/>
        </w:rPr>
      </w:pPr>
      <w:r w:rsidRPr="00FD597F">
        <w:rPr>
          <w:smallCaps/>
          <w:sz w:val="24"/>
          <w:szCs w:val="24"/>
        </w:rPr>
        <w:t>Учебно-тематический план</w:t>
      </w:r>
    </w:p>
    <w:tbl>
      <w:tblPr>
        <w:tblW w:w="10019" w:type="dxa"/>
        <w:tblInd w:w="-386" w:type="dxa"/>
        <w:tblLayout w:type="fixed"/>
        <w:tblCellMar>
          <w:left w:w="40" w:type="dxa"/>
          <w:right w:w="40" w:type="dxa"/>
        </w:tblCellMar>
        <w:tblLook w:val="0000"/>
      </w:tblPr>
      <w:tblGrid>
        <w:gridCol w:w="710"/>
        <w:gridCol w:w="7654"/>
        <w:gridCol w:w="1617"/>
        <w:gridCol w:w="38"/>
      </w:tblGrid>
      <w:tr w:rsidR="007870DD" w:rsidRPr="00FD597F" w:rsidTr="003C3B90">
        <w:trPr>
          <w:gridAfter w:val="1"/>
          <w:wAfter w:w="38" w:type="dxa"/>
          <w:trHeight w:hRule="exact" w:val="585"/>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 урока</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Тема</w:t>
            </w:r>
          </w:p>
        </w:tc>
        <w:tc>
          <w:tcPr>
            <w:tcW w:w="1617"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Коли</w:t>
            </w:r>
            <w:r w:rsidRPr="00FD597F">
              <w:rPr>
                <w:sz w:val="24"/>
                <w:szCs w:val="24"/>
              </w:rPr>
              <w:softHyphen/>
              <w:t>чество часов</w:t>
            </w:r>
          </w:p>
        </w:tc>
      </w:tr>
      <w:tr w:rsidR="007870DD" w:rsidRPr="00FD597F" w:rsidTr="003C3B90">
        <w:trPr>
          <w:gridAfter w:val="1"/>
          <w:wAfter w:w="38" w:type="dxa"/>
          <w:trHeight w:hRule="exact" w:val="403"/>
        </w:trPr>
        <w:tc>
          <w:tcPr>
            <w:tcW w:w="9981" w:type="dxa"/>
            <w:gridSpan w:val="3"/>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 xml:space="preserve">Тема </w:t>
            </w:r>
            <w:r w:rsidRPr="00FD597F">
              <w:rPr>
                <w:sz w:val="24"/>
                <w:szCs w:val="24"/>
                <w:lang w:val="en-US"/>
              </w:rPr>
              <w:t>I</w:t>
            </w:r>
            <w:r w:rsidR="00D5335B" w:rsidRPr="00FD597F">
              <w:rPr>
                <w:sz w:val="24"/>
                <w:szCs w:val="24"/>
              </w:rPr>
              <w:t xml:space="preserve"> раздела</w:t>
            </w:r>
            <w:r w:rsidRPr="00FD597F">
              <w:rPr>
                <w:sz w:val="24"/>
                <w:szCs w:val="24"/>
              </w:rPr>
              <w:t>: Музыка и литература</w:t>
            </w:r>
          </w:p>
        </w:tc>
      </w:tr>
      <w:tr w:rsidR="007870DD" w:rsidRPr="00FD597F" w:rsidTr="003C3B90">
        <w:trPr>
          <w:gridAfter w:val="1"/>
          <w:wAfter w:w="38" w:type="dxa"/>
          <w:trHeight w:hRule="exact" w:val="427"/>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Что роднит музыку с литературой?</w:t>
            </w:r>
          </w:p>
        </w:tc>
        <w:tc>
          <w:tcPr>
            <w:tcW w:w="1617"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gridAfter w:val="1"/>
          <w:wAfter w:w="38" w:type="dxa"/>
          <w:trHeight w:hRule="exact" w:val="427"/>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2-4</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Вокальная музыка</w:t>
            </w:r>
          </w:p>
        </w:tc>
        <w:tc>
          <w:tcPr>
            <w:tcW w:w="1617"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3</w:t>
            </w:r>
          </w:p>
        </w:tc>
      </w:tr>
      <w:tr w:rsidR="007870DD" w:rsidRPr="00FD597F" w:rsidTr="003C3B90">
        <w:trPr>
          <w:gridAfter w:val="1"/>
          <w:wAfter w:w="38" w:type="dxa"/>
          <w:trHeight w:hRule="exact" w:val="427"/>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5-6</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Фольклор в музыке русских композиторов</w:t>
            </w:r>
          </w:p>
        </w:tc>
        <w:tc>
          <w:tcPr>
            <w:tcW w:w="1617"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w:t>
            </w:r>
          </w:p>
        </w:tc>
      </w:tr>
      <w:tr w:rsidR="007870DD" w:rsidRPr="00FD597F" w:rsidTr="003C3B90">
        <w:trPr>
          <w:gridAfter w:val="1"/>
          <w:wAfter w:w="38" w:type="dxa"/>
          <w:trHeight w:hRule="exact" w:val="437"/>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7</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Жанры инструментальной и вокальной музыки</w:t>
            </w:r>
          </w:p>
        </w:tc>
        <w:tc>
          <w:tcPr>
            <w:tcW w:w="1617"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4"/>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lastRenderedPageBreak/>
              <w:t>8</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Вторая жизнь песни. Живительный родник творчества</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4"/>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9</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«Всю жизнь мою несу родину в душе...». «Перезвоны»</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619"/>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10</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«Всю жизнь мою несу родину в душе...». «Скажи, откуда ты приходишь, кра</w:t>
            </w:r>
            <w:r w:rsidRPr="00FD597F">
              <w:rPr>
                <w:sz w:val="24"/>
                <w:szCs w:val="24"/>
              </w:rPr>
              <w:softHyphen/>
              <w:t>сота?»</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614"/>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11-12</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pacing w:val="-1"/>
                <w:sz w:val="24"/>
                <w:szCs w:val="24"/>
              </w:rPr>
              <w:t xml:space="preserve">Писатели и поэты о музыке и музыкантах. «Гармонии задумчивый поэт». «Ты, </w:t>
            </w:r>
            <w:r w:rsidRPr="00FD597F">
              <w:rPr>
                <w:sz w:val="24"/>
                <w:szCs w:val="24"/>
              </w:rPr>
              <w:t>Моцарт, Бог, и сам того не знаешь»</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13</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Первое путешествие в музыкальный театр. Опера. Оперная мозаика</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4"/>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14</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Второе путешествие в музыкальный театр. Балет</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15</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Музыка в театре, кино, на телевидении</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16</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Третье путешествие в музыкальный театр. Мюзикл</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413"/>
        </w:trPr>
        <w:tc>
          <w:tcPr>
            <w:tcW w:w="10019" w:type="dxa"/>
            <w:gridSpan w:val="4"/>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 xml:space="preserve">Тема </w:t>
            </w:r>
            <w:r w:rsidRPr="00FD597F">
              <w:rPr>
                <w:sz w:val="24"/>
                <w:szCs w:val="24"/>
                <w:lang w:val="en-US"/>
              </w:rPr>
              <w:t>II</w:t>
            </w:r>
            <w:r w:rsidR="00D5335B" w:rsidRPr="00FD597F">
              <w:rPr>
                <w:sz w:val="24"/>
                <w:szCs w:val="24"/>
              </w:rPr>
              <w:t xml:space="preserve"> раздела</w:t>
            </w:r>
            <w:r w:rsidRPr="00FD597F">
              <w:rPr>
                <w:sz w:val="24"/>
                <w:szCs w:val="24"/>
              </w:rPr>
              <w:t>: Музыка и изобразительное искусство</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17</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Что роднит музыку с изобразительным искусством?</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619"/>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18</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pacing w:val="-1"/>
                <w:sz w:val="24"/>
                <w:szCs w:val="24"/>
              </w:rPr>
              <w:t xml:space="preserve">«Небесное и земное» в звуках и красках. «Три вечные струны: молитва, песнь, </w:t>
            </w:r>
            <w:r w:rsidRPr="00FD597F">
              <w:rPr>
                <w:sz w:val="24"/>
                <w:szCs w:val="24"/>
              </w:rPr>
              <w:t>любовь...»</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403"/>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19-20</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Звать через прошлое к настоящему. «Александр Невский»</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pacing w:val="-9"/>
                <w:sz w:val="24"/>
                <w:szCs w:val="24"/>
              </w:rPr>
              <w:t>21-22</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Музыкальная живопись и живописная музыка</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w:t>
            </w:r>
          </w:p>
        </w:tc>
      </w:tr>
      <w:tr w:rsidR="007870DD" w:rsidRPr="00FD597F" w:rsidTr="003C3B90">
        <w:trPr>
          <w:trHeight w:hRule="exact" w:val="394"/>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23</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Колокольные звоны в музыке и изобразительном искусстве</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619"/>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24</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pacing w:val="-1"/>
                <w:sz w:val="24"/>
                <w:szCs w:val="24"/>
              </w:rPr>
              <w:t xml:space="preserve">Портрет в музыке и изобразительном искусстве. «Звуки скрипки так дивно </w:t>
            </w:r>
            <w:r w:rsidRPr="00FD597F">
              <w:rPr>
                <w:sz w:val="24"/>
                <w:szCs w:val="24"/>
              </w:rPr>
              <w:t>звучали...»</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60"/>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25</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Волшебная палочка дирижёра. «Дирижёры мира»</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26</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Образы борьбы и победы в искусстве</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4"/>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27</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Застывшая музыка</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98"/>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28</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Полифония в музыке и живописи</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55"/>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29</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Музыка на мольберте</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50"/>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30</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Импрессионизм в музыке и живописи</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55"/>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31</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«О доблестях, о подвигах, о славе...»</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55"/>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32</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«В каждой мимолётности вижу я миры...»</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50"/>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33</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7870DD">
            <w:pPr>
              <w:rPr>
                <w:sz w:val="24"/>
                <w:szCs w:val="24"/>
              </w:rPr>
            </w:pPr>
            <w:r w:rsidRPr="00FD597F">
              <w:rPr>
                <w:sz w:val="24"/>
                <w:szCs w:val="24"/>
              </w:rPr>
              <w:t xml:space="preserve">Мир композитора. </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350"/>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34</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7870DD">
            <w:pPr>
              <w:rPr>
                <w:sz w:val="24"/>
                <w:szCs w:val="24"/>
              </w:rPr>
            </w:pPr>
            <w:r w:rsidRPr="00FD597F">
              <w:rPr>
                <w:sz w:val="24"/>
                <w:szCs w:val="24"/>
              </w:rPr>
              <w:t xml:space="preserve">С веком наравне. </w:t>
            </w: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z w:val="24"/>
                <w:szCs w:val="24"/>
              </w:rPr>
              <w:t>1</w:t>
            </w:r>
          </w:p>
        </w:tc>
      </w:tr>
      <w:tr w:rsidR="007870DD" w:rsidRPr="00FD597F" w:rsidTr="003C3B90">
        <w:trPr>
          <w:trHeight w:hRule="exact" w:val="466"/>
        </w:trPr>
        <w:tc>
          <w:tcPr>
            <w:tcW w:w="710"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r w:rsidRPr="00FD597F">
              <w:rPr>
                <w:spacing w:val="-7"/>
                <w:sz w:val="24"/>
                <w:szCs w:val="24"/>
              </w:rPr>
              <w:t>Итого</w:t>
            </w:r>
          </w:p>
        </w:tc>
        <w:tc>
          <w:tcPr>
            <w:tcW w:w="7654" w:type="dxa"/>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7870DD" w:rsidP="00D5335B">
            <w:pPr>
              <w:rPr>
                <w:sz w:val="24"/>
                <w:szCs w:val="24"/>
              </w:rPr>
            </w:pPr>
          </w:p>
        </w:tc>
        <w:tc>
          <w:tcPr>
            <w:tcW w:w="1655" w:type="dxa"/>
            <w:gridSpan w:val="2"/>
            <w:tcBorders>
              <w:top w:val="single" w:sz="6" w:space="0" w:color="auto"/>
              <w:left w:val="single" w:sz="6" w:space="0" w:color="auto"/>
              <w:bottom w:val="single" w:sz="6" w:space="0" w:color="auto"/>
              <w:right w:val="single" w:sz="6" w:space="0" w:color="auto"/>
            </w:tcBorders>
            <w:shd w:val="clear" w:color="auto" w:fill="FFFFFF"/>
          </w:tcPr>
          <w:p w:rsidR="007870DD" w:rsidRPr="00FD597F" w:rsidRDefault="000630E0" w:rsidP="00D5335B">
            <w:pPr>
              <w:rPr>
                <w:sz w:val="24"/>
                <w:szCs w:val="24"/>
              </w:rPr>
            </w:pPr>
            <w:r>
              <w:rPr>
                <w:sz w:val="24"/>
                <w:szCs w:val="24"/>
              </w:rPr>
              <w:t>34</w:t>
            </w:r>
          </w:p>
        </w:tc>
      </w:tr>
    </w:tbl>
    <w:p w:rsidR="00B034F8" w:rsidRPr="00FD597F" w:rsidRDefault="00B034F8" w:rsidP="007870DD">
      <w:pPr>
        <w:ind w:firstLine="709"/>
        <w:rPr>
          <w:b/>
          <w:sz w:val="24"/>
          <w:szCs w:val="24"/>
        </w:rPr>
      </w:pPr>
      <w:r w:rsidRPr="00FD597F">
        <w:rPr>
          <w:b/>
          <w:iCs/>
          <w:sz w:val="24"/>
          <w:szCs w:val="24"/>
        </w:rPr>
        <w:t>Для реализации программного содержания используется учебно-методический комплект:</w:t>
      </w:r>
    </w:p>
    <w:p w:rsidR="00B034F8" w:rsidRPr="00FD597F" w:rsidRDefault="00B034F8" w:rsidP="004645FF">
      <w:pPr>
        <w:rPr>
          <w:sz w:val="24"/>
          <w:szCs w:val="24"/>
        </w:rPr>
      </w:pPr>
      <w:r w:rsidRPr="00FD597F">
        <w:rPr>
          <w:i/>
          <w:iCs/>
          <w:spacing w:val="-6"/>
          <w:sz w:val="24"/>
          <w:szCs w:val="24"/>
        </w:rPr>
        <w:t xml:space="preserve">Сергеева, Г. П. </w:t>
      </w:r>
      <w:r w:rsidRPr="00FD597F">
        <w:rPr>
          <w:spacing w:val="-6"/>
          <w:sz w:val="24"/>
          <w:szCs w:val="24"/>
        </w:rPr>
        <w:t xml:space="preserve">Музыка. 5 класс [Текст] : </w:t>
      </w:r>
      <w:proofErr w:type="spellStart"/>
      <w:r w:rsidRPr="00FD597F">
        <w:rPr>
          <w:spacing w:val="-6"/>
          <w:sz w:val="24"/>
          <w:szCs w:val="24"/>
        </w:rPr>
        <w:t>учеб</w:t>
      </w:r>
      <w:proofErr w:type="gramStart"/>
      <w:r w:rsidRPr="00FD597F">
        <w:rPr>
          <w:spacing w:val="-6"/>
          <w:sz w:val="24"/>
          <w:szCs w:val="24"/>
        </w:rPr>
        <w:t>.д</w:t>
      </w:r>
      <w:proofErr w:type="gramEnd"/>
      <w:r w:rsidRPr="00FD597F">
        <w:rPr>
          <w:spacing w:val="-6"/>
          <w:sz w:val="24"/>
          <w:szCs w:val="24"/>
        </w:rPr>
        <w:t>ля</w:t>
      </w:r>
      <w:proofErr w:type="spellEnd"/>
      <w:r w:rsidRPr="00FD597F">
        <w:rPr>
          <w:spacing w:val="-6"/>
          <w:sz w:val="24"/>
          <w:szCs w:val="24"/>
        </w:rPr>
        <w:t xml:space="preserve"> </w:t>
      </w:r>
      <w:proofErr w:type="spellStart"/>
      <w:r w:rsidRPr="00FD597F">
        <w:rPr>
          <w:spacing w:val="-6"/>
          <w:sz w:val="24"/>
          <w:szCs w:val="24"/>
        </w:rPr>
        <w:t>общеобразоват</w:t>
      </w:r>
      <w:proofErr w:type="spellEnd"/>
      <w:r w:rsidRPr="00FD597F">
        <w:rPr>
          <w:spacing w:val="-6"/>
          <w:sz w:val="24"/>
          <w:szCs w:val="24"/>
        </w:rPr>
        <w:t>. учреждений / Г. П. Сер</w:t>
      </w:r>
      <w:r w:rsidRPr="00FD597F">
        <w:rPr>
          <w:sz w:val="24"/>
          <w:szCs w:val="24"/>
        </w:rPr>
        <w:t>геева, Е. Д. Критская. - М.: Просвещение, 2011.</w:t>
      </w:r>
      <w:r w:rsidRPr="00FD597F">
        <w:rPr>
          <w:spacing w:val="-4"/>
          <w:sz w:val="24"/>
          <w:szCs w:val="24"/>
        </w:rPr>
        <w:t>.</w:t>
      </w:r>
    </w:p>
    <w:p w:rsidR="00B034F8" w:rsidRPr="00FD597F" w:rsidRDefault="00B034F8" w:rsidP="004645FF">
      <w:pPr>
        <w:rPr>
          <w:sz w:val="24"/>
          <w:szCs w:val="24"/>
        </w:rPr>
      </w:pPr>
      <w:r w:rsidRPr="00FD597F">
        <w:rPr>
          <w:i/>
          <w:iCs/>
          <w:spacing w:val="-5"/>
          <w:sz w:val="24"/>
          <w:szCs w:val="24"/>
        </w:rPr>
        <w:t xml:space="preserve">Музыка. </w:t>
      </w:r>
      <w:r w:rsidRPr="00FD597F">
        <w:rPr>
          <w:spacing w:val="-5"/>
          <w:sz w:val="24"/>
          <w:szCs w:val="24"/>
        </w:rPr>
        <w:t xml:space="preserve">Хрестоматия музыкального материала. 5 класс [Ноты]: пособие для учителей </w:t>
      </w:r>
      <w:proofErr w:type="spellStart"/>
      <w:r w:rsidRPr="00FD597F">
        <w:rPr>
          <w:spacing w:val="-3"/>
          <w:sz w:val="24"/>
          <w:szCs w:val="24"/>
        </w:rPr>
        <w:t>общеобразоват</w:t>
      </w:r>
      <w:proofErr w:type="spellEnd"/>
      <w:r w:rsidRPr="00FD597F">
        <w:rPr>
          <w:spacing w:val="-3"/>
          <w:sz w:val="24"/>
          <w:szCs w:val="24"/>
        </w:rPr>
        <w:t>. учреждений / сост. Г. П. Сергеева, Е. Д. Критская. - М.: Просвещение, 2010.</w:t>
      </w:r>
    </w:p>
    <w:p w:rsidR="00B034F8" w:rsidRPr="00FD597F" w:rsidRDefault="00B034F8" w:rsidP="004645FF">
      <w:pPr>
        <w:rPr>
          <w:sz w:val="24"/>
          <w:szCs w:val="24"/>
        </w:rPr>
      </w:pPr>
      <w:r w:rsidRPr="00FD597F">
        <w:rPr>
          <w:i/>
          <w:iCs/>
          <w:sz w:val="24"/>
          <w:szCs w:val="24"/>
        </w:rPr>
        <w:t xml:space="preserve">Музыка. </w:t>
      </w:r>
      <w:r w:rsidR="00172C86">
        <w:rPr>
          <w:sz w:val="24"/>
          <w:szCs w:val="24"/>
        </w:rPr>
        <w:t>Фонохре</w:t>
      </w:r>
      <w:r w:rsidRPr="00FD597F">
        <w:rPr>
          <w:sz w:val="24"/>
          <w:szCs w:val="24"/>
        </w:rPr>
        <w:t xml:space="preserve">стоматия. 5 класс [Электронный ресурс] / сост. Г. П. Сергеева. </w:t>
      </w:r>
      <w:r w:rsidRPr="00FD597F">
        <w:rPr>
          <w:spacing w:val="-3"/>
          <w:sz w:val="24"/>
          <w:szCs w:val="24"/>
        </w:rPr>
        <w:t>Е. Д. Критская. - М. : Просвещение, 2010. - 1 электрон</w:t>
      </w:r>
      <w:proofErr w:type="gramStart"/>
      <w:r w:rsidRPr="00FD597F">
        <w:rPr>
          <w:spacing w:val="-3"/>
          <w:sz w:val="24"/>
          <w:szCs w:val="24"/>
        </w:rPr>
        <w:t>.-</w:t>
      </w:r>
      <w:proofErr w:type="gramEnd"/>
      <w:r w:rsidRPr="00FD597F">
        <w:rPr>
          <w:spacing w:val="-3"/>
          <w:sz w:val="24"/>
          <w:szCs w:val="24"/>
        </w:rPr>
        <w:t>опт. диск (</w:t>
      </w:r>
      <w:r w:rsidRPr="00FD597F">
        <w:rPr>
          <w:spacing w:val="-3"/>
          <w:sz w:val="24"/>
          <w:szCs w:val="24"/>
          <w:lang w:val="en-US"/>
        </w:rPr>
        <w:t>CD</w:t>
      </w:r>
      <w:r w:rsidRPr="00FD597F">
        <w:rPr>
          <w:spacing w:val="-3"/>
          <w:sz w:val="24"/>
          <w:szCs w:val="24"/>
        </w:rPr>
        <w:t>-</w:t>
      </w:r>
      <w:r w:rsidRPr="00FD597F">
        <w:rPr>
          <w:spacing w:val="-3"/>
          <w:sz w:val="24"/>
          <w:szCs w:val="24"/>
          <w:lang w:val="en-US"/>
        </w:rPr>
        <w:t>ROM</w:t>
      </w:r>
      <w:r w:rsidRPr="00FD597F">
        <w:rPr>
          <w:spacing w:val="-3"/>
          <w:sz w:val="24"/>
          <w:szCs w:val="24"/>
        </w:rPr>
        <w:t>).</w:t>
      </w:r>
    </w:p>
    <w:p w:rsidR="00B034F8" w:rsidRPr="00FD597F" w:rsidRDefault="00B034F8" w:rsidP="004645FF">
      <w:pPr>
        <w:rPr>
          <w:sz w:val="24"/>
          <w:szCs w:val="24"/>
        </w:rPr>
      </w:pPr>
      <w:r w:rsidRPr="00FD597F">
        <w:rPr>
          <w:i/>
          <w:iCs/>
          <w:sz w:val="24"/>
          <w:szCs w:val="24"/>
        </w:rPr>
        <w:t xml:space="preserve">Сергеева, Г. П. </w:t>
      </w:r>
      <w:r w:rsidRPr="00FD597F">
        <w:rPr>
          <w:sz w:val="24"/>
          <w:szCs w:val="24"/>
        </w:rPr>
        <w:t>Уроки музыки. 5-6 классы [Текст]: пособие для учителя / Г. П. Сергеева, Е. Д. Критская. - М.: Просвещение, 2010.</w:t>
      </w:r>
    </w:p>
    <w:p w:rsidR="00B034F8" w:rsidRPr="00FD597F" w:rsidRDefault="00B034F8" w:rsidP="004645FF">
      <w:pPr>
        <w:rPr>
          <w:sz w:val="24"/>
          <w:szCs w:val="24"/>
        </w:rPr>
      </w:pPr>
      <w:r w:rsidRPr="00FD597F">
        <w:rPr>
          <w:smallCaps/>
          <w:spacing w:val="-10"/>
          <w:sz w:val="24"/>
          <w:szCs w:val="24"/>
        </w:rPr>
        <w:t>Литература</w:t>
      </w:r>
    </w:p>
    <w:p w:rsidR="00B034F8" w:rsidRPr="00FD597F" w:rsidRDefault="00B034F8" w:rsidP="004645FF">
      <w:pPr>
        <w:rPr>
          <w:sz w:val="24"/>
          <w:szCs w:val="24"/>
        </w:rPr>
      </w:pPr>
      <w:r w:rsidRPr="00FD597F">
        <w:rPr>
          <w:spacing w:val="-5"/>
          <w:sz w:val="24"/>
          <w:szCs w:val="24"/>
        </w:rPr>
        <w:t>1. Методические пособия для учителя.</w:t>
      </w:r>
    </w:p>
    <w:p w:rsidR="00B034F8" w:rsidRPr="00FD597F" w:rsidRDefault="00B034F8" w:rsidP="004645FF">
      <w:pPr>
        <w:rPr>
          <w:sz w:val="24"/>
          <w:szCs w:val="24"/>
        </w:rPr>
      </w:pPr>
      <w:r w:rsidRPr="00FD597F">
        <w:rPr>
          <w:i/>
          <w:iCs/>
          <w:spacing w:val="-4"/>
          <w:sz w:val="24"/>
          <w:szCs w:val="24"/>
        </w:rPr>
        <w:lastRenderedPageBreak/>
        <w:t xml:space="preserve">Музыка </w:t>
      </w:r>
      <w:r w:rsidRPr="00FD597F">
        <w:rPr>
          <w:spacing w:val="-4"/>
          <w:sz w:val="24"/>
          <w:szCs w:val="24"/>
        </w:rPr>
        <w:t>в 4-7 классах [Текст]: метод, пособие / под ред. Э. Б. Абдуллина. - М.: Просве</w:t>
      </w:r>
      <w:r w:rsidRPr="00FD597F">
        <w:rPr>
          <w:spacing w:val="-4"/>
          <w:sz w:val="24"/>
          <w:szCs w:val="24"/>
        </w:rPr>
        <w:softHyphen/>
      </w:r>
      <w:r w:rsidRPr="00FD597F">
        <w:rPr>
          <w:sz w:val="24"/>
          <w:szCs w:val="24"/>
        </w:rPr>
        <w:t>щение, 1988.</w:t>
      </w:r>
    </w:p>
    <w:p w:rsidR="00B034F8" w:rsidRPr="00FD597F" w:rsidRDefault="00B034F8" w:rsidP="004645FF">
      <w:pPr>
        <w:rPr>
          <w:sz w:val="24"/>
          <w:szCs w:val="24"/>
        </w:rPr>
      </w:pPr>
      <w:r w:rsidRPr="00FD597F">
        <w:rPr>
          <w:i/>
          <w:iCs/>
          <w:spacing w:val="-2"/>
          <w:sz w:val="24"/>
          <w:szCs w:val="24"/>
        </w:rPr>
        <w:t xml:space="preserve">Дмитриева, Л. Г. </w:t>
      </w:r>
      <w:r w:rsidRPr="00FD597F">
        <w:rPr>
          <w:spacing w:val="-2"/>
          <w:sz w:val="24"/>
          <w:szCs w:val="24"/>
        </w:rPr>
        <w:t xml:space="preserve">Методика музыкального воспитания в школе [Текст] / Л. Г. Дмитриева, </w:t>
      </w:r>
      <w:r w:rsidR="00172C86">
        <w:rPr>
          <w:sz w:val="24"/>
          <w:szCs w:val="24"/>
        </w:rPr>
        <w:t>11</w:t>
      </w:r>
      <w:r w:rsidRPr="00FD597F">
        <w:rPr>
          <w:sz w:val="24"/>
          <w:szCs w:val="24"/>
        </w:rPr>
        <w:t xml:space="preserve"> М. </w:t>
      </w:r>
      <w:proofErr w:type="spellStart"/>
      <w:r w:rsidRPr="00FD597F">
        <w:rPr>
          <w:sz w:val="24"/>
          <w:szCs w:val="24"/>
        </w:rPr>
        <w:t>Черноиваненко</w:t>
      </w:r>
      <w:proofErr w:type="spellEnd"/>
      <w:r w:rsidRPr="00FD597F">
        <w:rPr>
          <w:sz w:val="24"/>
          <w:szCs w:val="24"/>
        </w:rPr>
        <w:t>. - М.: Академия, 2000.</w:t>
      </w:r>
    </w:p>
    <w:p w:rsidR="00B034F8" w:rsidRPr="00FD597F" w:rsidRDefault="00B034F8" w:rsidP="004645FF">
      <w:pPr>
        <w:rPr>
          <w:sz w:val="24"/>
          <w:szCs w:val="24"/>
        </w:rPr>
      </w:pPr>
      <w:r w:rsidRPr="00FD597F">
        <w:rPr>
          <w:i/>
          <w:iCs/>
          <w:spacing w:val="-6"/>
          <w:sz w:val="24"/>
          <w:szCs w:val="24"/>
        </w:rPr>
        <w:t xml:space="preserve">Безбородова, Л. А. </w:t>
      </w:r>
      <w:r w:rsidRPr="00FD597F">
        <w:rPr>
          <w:spacing w:val="-6"/>
          <w:sz w:val="24"/>
          <w:szCs w:val="24"/>
        </w:rPr>
        <w:t xml:space="preserve">Методика преподавания музыки в общеобразовательных учреждениях </w:t>
      </w:r>
      <w:r w:rsidRPr="00FD597F">
        <w:rPr>
          <w:sz w:val="24"/>
          <w:szCs w:val="24"/>
        </w:rPr>
        <w:t>[Текст] / Л. А. Безбородова, Ю. Б. Алиев. М.: Академия, 2002.</w:t>
      </w:r>
    </w:p>
    <w:p w:rsidR="00B034F8" w:rsidRPr="00FD597F" w:rsidRDefault="00B034F8" w:rsidP="004645FF">
      <w:pPr>
        <w:rPr>
          <w:sz w:val="24"/>
          <w:szCs w:val="24"/>
        </w:rPr>
      </w:pPr>
      <w:r w:rsidRPr="00FD597F">
        <w:rPr>
          <w:sz w:val="24"/>
          <w:szCs w:val="24"/>
        </w:rPr>
        <w:tab/>
      </w:r>
      <w:r w:rsidRPr="00FD597F">
        <w:rPr>
          <w:spacing w:val="-5"/>
          <w:sz w:val="24"/>
          <w:szCs w:val="24"/>
        </w:rPr>
        <w:t>Дополнительная литература для учителя.</w:t>
      </w:r>
    </w:p>
    <w:p w:rsidR="00B034F8" w:rsidRPr="00FD597F" w:rsidRDefault="00B034F8" w:rsidP="004645FF">
      <w:pPr>
        <w:rPr>
          <w:sz w:val="24"/>
          <w:szCs w:val="24"/>
        </w:rPr>
      </w:pPr>
      <w:proofErr w:type="spellStart"/>
      <w:r w:rsidRPr="00FD597F">
        <w:rPr>
          <w:i/>
          <w:iCs/>
          <w:spacing w:val="-5"/>
          <w:sz w:val="24"/>
          <w:szCs w:val="24"/>
        </w:rPr>
        <w:t>Кабалевский</w:t>
      </w:r>
      <w:proofErr w:type="spellEnd"/>
      <w:r w:rsidRPr="00FD597F">
        <w:rPr>
          <w:i/>
          <w:iCs/>
          <w:spacing w:val="-5"/>
          <w:sz w:val="24"/>
          <w:szCs w:val="24"/>
        </w:rPr>
        <w:t xml:space="preserve">, Д. Б. </w:t>
      </w:r>
      <w:r w:rsidRPr="00FD597F">
        <w:rPr>
          <w:spacing w:val="-5"/>
          <w:sz w:val="24"/>
          <w:szCs w:val="24"/>
        </w:rPr>
        <w:t xml:space="preserve">Как рассказывать детям о музыке [Текст] / Д. Б. </w:t>
      </w:r>
      <w:proofErr w:type="spellStart"/>
      <w:r w:rsidRPr="00FD597F">
        <w:rPr>
          <w:spacing w:val="-5"/>
          <w:sz w:val="24"/>
          <w:szCs w:val="24"/>
        </w:rPr>
        <w:t>Кабалевский</w:t>
      </w:r>
      <w:proofErr w:type="spellEnd"/>
      <w:r w:rsidRPr="00FD597F">
        <w:rPr>
          <w:spacing w:val="-5"/>
          <w:sz w:val="24"/>
          <w:szCs w:val="24"/>
        </w:rPr>
        <w:t xml:space="preserve">. ~ М.: </w:t>
      </w:r>
      <w:r w:rsidRPr="00FD597F">
        <w:rPr>
          <w:sz w:val="24"/>
          <w:szCs w:val="24"/>
        </w:rPr>
        <w:t>Просвещение, 1989.</w:t>
      </w:r>
    </w:p>
    <w:p w:rsidR="00B034F8" w:rsidRPr="00FD597F" w:rsidRDefault="00B034F8" w:rsidP="004645FF">
      <w:pPr>
        <w:rPr>
          <w:sz w:val="24"/>
          <w:szCs w:val="24"/>
        </w:rPr>
      </w:pPr>
      <w:proofErr w:type="spellStart"/>
      <w:r w:rsidRPr="00FD597F">
        <w:rPr>
          <w:i/>
          <w:iCs/>
          <w:spacing w:val="-3"/>
          <w:sz w:val="24"/>
          <w:szCs w:val="24"/>
        </w:rPr>
        <w:t>Кабалевский</w:t>
      </w:r>
      <w:proofErr w:type="spellEnd"/>
      <w:r w:rsidRPr="00FD597F">
        <w:rPr>
          <w:i/>
          <w:iCs/>
          <w:spacing w:val="-3"/>
          <w:sz w:val="24"/>
          <w:szCs w:val="24"/>
        </w:rPr>
        <w:t xml:space="preserve">, Д. Б. </w:t>
      </w:r>
      <w:r w:rsidRPr="00FD597F">
        <w:rPr>
          <w:spacing w:val="-3"/>
          <w:sz w:val="24"/>
          <w:szCs w:val="24"/>
        </w:rPr>
        <w:t xml:space="preserve">Воспитание ума и сердца [Текст] / Д. Б. </w:t>
      </w:r>
      <w:proofErr w:type="spellStart"/>
      <w:r w:rsidRPr="00FD597F">
        <w:rPr>
          <w:spacing w:val="-3"/>
          <w:sz w:val="24"/>
          <w:szCs w:val="24"/>
        </w:rPr>
        <w:t>Кабалевский</w:t>
      </w:r>
      <w:proofErr w:type="spellEnd"/>
      <w:r w:rsidRPr="00FD597F">
        <w:rPr>
          <w:spacing w:val="-3"/>
          <w:sz w:val="24"/>
          <w:szCs w:val="24"/>
        </w:rPr>
        <w:t>. - М.: Просве</w:t>
      </w:r>
      <w:r w:rsidRPr="00FD597F">
        <w:rPr>
          <w:spacing w:val="-3"/>
          <w:sz w:val="24"/>
          <w:szCs w:val="24"/>
        </w:rPr>
        <w:softHyphen/>
      </w:r>
      <w:r w:rsidRPr="00FD597F">
        <w:rPr>
          <w:sz w:val="24"/>
          <w:szCs w:val="24"/>
        </w:rPr>
        <w:t>щение, 1989.</w:t>
      </w:r>
    </w:p>
    <w:p w:rsidR="00B034F8" w:rsidRPr="00FD597F" w:rsidRDefault="00B034F8" w:rsidP="004645FF">
      <w:pPr>
        <w:rPr>
          <w:sz w:val="24"/>
          <w:szCs w:val="24"/>
        </w:rPr>
      </w:pPr>
      <w:r w:rsidRPr="00FD597F">
        <w:rPr>
          <w:i/>
          <w:iCs/>
          <w:spacing w:val="-4"/>
          <w:sz w:val="24"/>
          <w:szCs w:val="24"/>
        </w:rPr>
        <w:t xml:space="preserve">Веселые </w:t>
      </w:r>
      <w:r w:rsidRPr="00FD597F">
        <w:rPr>
          <w:spacing w:val="-4"/>
          <w:sz w:val="24"/>
          <w:szCs w:val="24"/>
        </w:rPr>
        <w:t xml:space="preserve">уроки музыки [Текст] / авт.-сост. 3. Н. Бугаева. - М.: </w:t>
      </w:r>
      <w:r w:rsidRPr="00FD597F">
        <w:rPr>
          <w:spacing w:val="-4"/>
          <w:sz w:val="24"/>
          <w:szCs w:val="24"/>
          <w:lang w:val="en-US"/>
        </w:rPr>
        <w:t>ACT</w:t>
      </w:r>
      <w:r w:rsidRPr="00FD597F">
        <w:rPr>
          <w:spacing w:val="-4"/>
          <w:sz w:val="24"/>
          <w:szCs w:val="24"/>
        </w:rPr>
        <w:t>, 2002.</w:t>
      </w:r>
    </w:p>
    <w:p w:rsidR="00B034F8" w:rsidRPr="00FD597F" w:rsidRDefault="00B034F8" w:rsidP="004645FF">
      <w:pPr>
        <w:rPr>
          <w:sz w:val="24"/>
          <w:szCs w:val="24"/>
        </w:rPr>
      </w:pPr>
      <w:proofErr w:type="spellStart"/>
      <w:r w:rsidRPr="00FD597F">
        <w:rPr>
          <w:i/>
          <w:iCs/>
          <w:spacing w:val="-3"/>
          <w:sz w:val="24"/>
          <w:szCs w:val="24"/>
        </w:rPr>
        <w:t>Ригина</w:t>
      </w:r>
      <w:proofErr w:type="spellEnd"/>
      <w:r w:rsidRPr="00FD597F">
        <w:rPr>
          <w:i/>
          <w:iCs/>
          <w:spacing w:val="-3"/>
          <w:sz w:val="24"/>
          <w:szCs w:val="24"/>
        </w:rPr>
        <w:t xml:space="preserve">, Г. С. </w:t>
      </w:r>
      <w:r w:rsidRPr="00FD597F">
        <w:rPr>
          <w:spacing w:val="-3"/>
          <w:sz w:val="24"/>
          <w:szCs w:val="24"/>
        </w:rPr>
        <w:t xml:space="preserve">Музыка [Текст]: книга для учителя / Г. С. </w:t>
      </w:r>
      <w:proofErr w:type="spellStart"/>
      <w:r w:rsidRPr="00FD597F">
        <w:rPr>
          <w:spacing w:val="-3"/>
          <w:sz w:val="24"/>
          <w:szCs w:val="24"/>
        </w:rPr>
        <w:t>Ригина</w:t>
      </w:r>
      <w:proofErr w:type="spellEnd"/>
      <w:r w:rsidRPr="00FD597F">
        <w:rPr>
          <w:spacing w:val="-3"/>
          <w:sz w:val="24"/>
          <w:szCs w:val="24"/>
        </w:rPr>
        <w:t>. - М.: Учебная литерату</w:t>
      </w:r>
      <w:r w:rsidRPr="00FD597F">
        <w:rPr>
          <w:spacing w:val="-3"/>
          <w:sz w:val="24"/>
          <w:szCs w:val="24"/>
        </w:rPr>
        <w:softHyphen/>
      </w:r>
      <w:r w:rsidRPr="00FD597F">
        <w:rPr>
          <w:sz w:val="24"/>
          <w:szCs w:val="24"/>
        </w:rPr>
        <w:t>ра, 2000.</w:t>
      </w:r>
    </w:p>
    <w:p w:rsidR="00B034F8" w:rsidRPr="00FD597F" w:rsidRDefault="00B034F8" w:rsidP="004645FF">
      <w:pPr>
        <w:rPr>
          <w:sz w:val="24"/>
          <w:szCs w:val="24"/>
        </w:rPr>
      </w:pPr>
      <w:r w:rsidRPr="00FD597F">
        <w:rPr>
          <w:i/>
          <w:iCs/>
          <w:spacing w:val="-1"/>
          <w:sz w:val="24"/>
          <w:szCs w:val="24"/>
        </w:rPr>
        <w:t xml:space="preserve">Разумовская, О. К. </w:t>
      </w:r>
      <w:r w:rsidRPr="00FD597F">
        <w:rPr>
          <w:spacing w:val="-1"/>
          <w:sz w:val="24"/>
          <w:szCs w:val="24"/>
        </w:rPr>
        <w:t xml:space="preserve">Русские композиторы. Биографии, викторины, кроссворды [Текст] / </w:t>
      </w:r>
      <w:r w:rsidRPr="00FD597F">
        <w:rPr>
          <w:sz w:val="24"/>
          <w:szCs w:val="24"/>
        </w:rPr>
        <w:t>О. К. Разумовская - М.: Айрис-пресс, 2007.</w:t>
      </w:r>
    </w:p>
    <w:p w:rsidR="00830D7A" w:rsidRPr="00FD597F" w:rsidRDefault="00830D7A" w:rsidP="004645FF">
      <w:pPr>
        <w:rPr>
          <w:sz w:val="24"/>
          <w:szCs w:val="24"/>
        </w:rPr>
      </w:pPr>
    </w:p>
    <w:p w:rsidR="00432142" w:rsidRPr="00FD597F" w:rsidRDefault="00432142" w:rsidP="004645FF">
      <w:pPr>
        <w:rPr>
          <w:sz w:val="24"/>
          <w:szCs w:val="24"/>
        </w:rPr>
      </w:pPr>
    </w:p>
    <w:p w:rsidR="00432142" w:rsidRPr="00FD597F" w:rsidRDefault="00432142" w:rsidP="004645FF">
      <w:pPr>
        <w:rPr>
          <w:sz w:val="24"/>
          <w:szCs w:val="24"/>
        </w:rPr>
        <w:sectPr w:rsidR="00432142" w:rsidRPr="00FD597F" w:rsidSect="00830D7A">
          <w:pgSz w:w="11906" w:h="16838"/>
          <w:pgMar w:top="1134" w:right="850" w:bottom="1134" w:left="1701" w:header="708" w:footer="708" w:gutter="0"/>
          <w:cols w:space="708"/>
          <w:docGrid w:linePitch="360"/>
        </w:sectPr>
      </w:pPr>
    </w:p>
    <w:p w:rsidR="00432142" w:rsidRPr="00D411DC" w:rsidRDefault="00432142" w:rsidP="004B28B6">
      <w:pPr>
        <w:jc w:val="center"/>
        <w:rPr>
          <w:b/>
          <w:sz w:val="24"/>
          <w:szCs w:val="24"/>
        </w:rPr>
      </w:pPr>
      <w:r w:rsidRPr="00D411DC">
        <w:rPr>
          <w:b/>
          <w:sz w:val="24"/>
          <w:szCs w:val="24"/>
        </w:rPr>
        <w:lastRenderedPageBreak/>
        <w:t>Календарно-тематическое планирование</w:t>
      </w:r>
    </w:p>
    <w:tbl>
      <w:tblPr>
        <w:tblStyle w:val="ac"/>
        <w:tblpPr w:leftFromText="180" w:rightFromText="180" w:vertAnchor="text" w:tblpY="1"/>
        <w:tblOverlap w:val="never"/>
        <w:tblW w:w="14425" w:type="dxa"/>
        <w:tblLayout w:type="fixed"/>
        <w:tblLook w:val="04A0"/>
      </w:tblPr>
      <w:tblGrid>
        <w:gridCol w:w="550"/>
        <w:gridCol w:w="3519"/>
        <w:gridCol w:w="14"/>
        <w:gridCol w:w="1110"/>
        <w:gridCol w:w="10"/>
        <w:gridCol w:w="1103"/>
        <w:gridCol w:w="3503"/>
        <w:gridCol w:w="104"/>
        <w:gridCol w:w="4455"/>
        <w:gridCol w:w="57"/>
      </w:tblGrid>
      <w:tr w:rsidR="006A2F64" w:rsidRPr="00FD597F" w:rsidTr="000630E0">
        <w:trPr>
          <w:gridAfter w:val="1"/>
          <w:wAfter w:w="57" w:type="dxa"/>
          <w:trHeight w:val="465"/>
        </w:trPr>
        <w:tc>
          <w:tcPr>
            <w:tcW w:w="550" w:type="dxa"/>
            <w:vMerge w:val="restart"/>
          </w:tcPr>
          <w:p w:rsidR="00A46E44" w:rsidRPr="00FD597F" w:rsidRDefault="00A46E44" w:rsidP="00FD597F">
            <w:pPr>
              <w:rPr>
                <w:sz w:val="24"/>
                <w:szCs w:val="24"/>
              </w:rPr>
            </w:pPr>
            <w:r w:rsidRPr="00FD597F">
              <w:rPr>
                <w:sz w:val="24"/>
                <w:szCs w:val="24"/>
              </w:rPr>
              <w:t>№</w:t>
            </w:r>
          </w:p>
          <w:p w:rsidR="00A46E44" w:rsidRPr="00FD597F" w:rsidRDefault="00A46E44" w:rsidP="00FD597F">
            <w:pPr>
              <w:rPr>
                <w:sz w:val="24"/>
                <w:szCs w:val="24"/>
              </w:rPr>
            </w:pPr>
          </w:p>
        </w:tc>
        <w:tc>
          <w:tcPr>
            <w:tcW w:w="3519" w:type="dxa"/>
            <w:vMerge w:val="restart"/>
          </w:tcPr>
          <w:p w:rsidR="00A46E44" w:rsidRPr="00FD597F" w:rsidRDefault="00A46E44" w:rsidP="00FD597F">
            <w:pPr>
              <w:rPr>
                <w:sz w:val="24"/>
                <w:szCs w:val="24"/>
              </w:rPr>
            </w:pPr>
            <w:r w:rsidRPr="00FD597F">
              <w:rPr>
                <w:sz w:val="24"/>
                <w:szCs w:val="24"/>
              </w:rPr>
              <w:t>Тема урока</w:t>
            </w:r>
          </w:p>
        </w:tc>
        <w:tc>
          <w:tcPr>
            <w:tcW w:w="2237" w:type="dxa"/>
            <w:gridSpan w:val="4"/>
          </w:tcPr>
          <w:p w:rsidR="00A46E44" w:rsidRPr="00FD597F" w:rsidRDefault="00A46E44" w:rsidP="00FD597F">
            <w:pPr>
              <w:rPr>
                <w:sz w:val="24"/>
                <w:szCs w:val="24"/>
              </w:rPr>
            </w:pPr>
            <w:r w:rsidRPr="00FD597F">
              <w:rPr>
                <w:sz w:val="24"/>
                <w:szCs w:val="24"/>
              </w:rPr>
              <w:t>Дата проведения</w:t>
            </w:r>
          </w:p>
        </w:tc>
        <w:tc>
          <w:tcPr>
            <w:tcW w:w="3503" w:type="dxa"/>
            <w:vMerge w:val="restart"/>
          </w:tcPr>
          <w:p w:rsidR="00A46E44" w:rsidRPr="00FD597F" w:rsidRDefault="006A2F64" w:rsidP="00FD597F">
            <w:pPr>
              <w:rPr>
                <w:sz w:val="24"/>
                <w:szCs w:val="24"/>
              </w:rPr>
            </w:pPr>
            <w:r w:rsidRPr="00FD597F">
              <w:rPr>
                <w:sz w:val="24"/>
                <w:szCs w:val="24"/>
              </w:rPr>
              <w:t>Основное содержание урока</w:t>
            </w:r>
          </w:p>
        </w:tc>
        <w:tc>
          <w:tcPr>
            <w:tcW w:w="4559" w:type="dxa"/>
            <w:gridSpan w:val="2"/>
            <w:vMerge w:val="restart"/>
          </w:tcPr>
          <w:p w:rsidR="00A46E44" w:rsidRPr="00FD597F" w:rsidRDefault="00A46E44" w:rsidP="00FD597F">
            <w:pPr>
              <w:rPr>
                <w:sz w:val="24"/>
                <w:szCs w:val="24"/>
              </w:rPr>
            </w:pPr>
            <w:r w:rsidRPr="00FD597F">
              <w:rPr>
                <w:sz w:val="24"/>
                <w:szCs w:val="24"/>
              </w:rPr>
              <w:t>Характеристика деятельности учащихся</w:t>
            </w:r>
          </w:p>
          <w:p w:rsidR="00A46E44" w:rsidRPr="00FD597F" w:rsidRDefault="00A46E44" w:rsidP="00FD597F">
            <w:pPr>
              <w:rPr>
                <w:sz w:val="24"/>
                <w:szCs w:val="24"/>
              </w:rPr>
            </w:pPr>
          </w:p>
        </w:tc>
      </w:tr>
      <w:tr w:rsidR="006A2F64" w:rsidRPr="00FD597F" w:rsidTr="000630E0">
        <w:trPr>
          <w:gridAfter w:val="1"/>
          <w:wAfter w:w="57" w:type="dxa"/>
          <w:trHeight w:val="405"/>
        </w:trPr>
        <w:tc>
          <w:tcPr>
            <w:tcW w:w="550" w:type="dxa"/>
            <w:vMerge/>
          </w:tcPr>
          <w:p w:rsidR="00A46E44" w:rsidRPr="00FD597F" w:rsidRDefault="00A46E44" w:rsidP="00FD597F">
            <w:pPr>
              <w:rPr>
                <w:sz w:val="24"/>
                <w:szCs w:val="24"/>
              </w:rPr>
            </w:pPr>
          </w:p>
        </w:tc>
        <w:tc>
          <w:tcPr>
            <w:tcW w:w="3519" w:type="dxa"/>
            <w:vMerge/>
          </w:tcPr>
          <w:p w:rsidR="00A46E44" w:rsidRPr="00FD597F" w:rsidRDefault="00A46E44" w:rsidP="00FD597F">
            <w:pPr>
              <w:rPr>
                <w:sz w:val="24"/>
                <w:szCs w:val="24"/>
              </w:rPr>
            </w:pPr>
          </w:p>
        </w:tc>
        <w:tc>
          <w:tcPr>
            <w:tcW w:w="1134" w:type="dxa"/>
            <w:gridSpan w:val="3"/>
          </w:tcPr>
          <w:p w:rsidR="00A46E44" w:rsidRPr="00FD597F" w:rsidRDefault="00A46E44" w:rsidP="00FD597F">
            <w:pPr>
              <w:rPr>
                <w:sz w:val="24"/>
                <w:szCs w:val="24"/>
              </w:rPr>
            </w:pPr>
            <w:r w:rsidRPr="00FD597F">
              <w:rPr>
                <w:sz w:val="24"/>
                <w:szCs w:val="24"/>
              </w:rPr>
              <w:t>План</w:t>
            </w:r>
          </w:p>
        </w:tc>
        <w:tc>
          <w:tcPr>
            <w:tcW w:w="1103" w:type="dxa"/>
          </w:tcPr>
          <w:p w:rsidR="00A46E44" w:rsidRPr="00FD597F" w:rsidRDefault="00A46E44" w:rsidP="00FD597F">
            <w:pPr>
              <w:rPr>
                <w:sz w:val="24"/>
                <w:szCs w:val="24"/>
              </w:rPr>
            </w:pPr>
            <w:r w:rsidRPr="00FD597F">
              <w:rPr>
                <w:sz w:val="24"/>
                <w:szCs w:val="24"/>
              </w:rPr>
              <w:t xml:space="preserve">Факт </w:t>
            </w:r>
          </w:p>
        </w:tc>
        <w:tc>
          <w:tcPr>
            <w:tcW w:w="3503" w:type="dxa"/>
            <w:vMerge/>
          </w:tcPr>
          <w:p w:rsidR="00A46E44" w:rsidRPr="00FD597F" w:rsidRDefault="00A46E44" w:rsidP="00FD597F">
            <w:pPr>
              <w:rPr>
                <w:sz w:val="24"/>
                <w:szCs w:val="24"/>
              </w:rPr>
            </w:pPr>
          </w:p>
        </w:tc>
        <w:tc>
          <w:tcPr>
            <w:tcW w:w="4559" w:type="dxa"/>
            <w:gridSpan w:val="2"/>
            <w:vMerge/>
          </w:tcPr>
          <w:p w:rsidR="00A46E44" w:rsidRPr="00FD597F" w:rsidRDefault="00A46E44" w:rsidP="00FD597F">
            <w:pPr>
              <w:rPr>
                <w:sz w:val="24"/>
                <w:szCs w:val="24"/>
              </w:rPr>
            </w:pPr>
          </w:p>
        </w:tc>
      </w:tr>
      <w:tr w:rsidR="006A2F64" w:rsidRPr="00FD597F" w:rsidTr="000630E0">
        <w:trPr>
          <w:gridAfter w:val="1"/>
          <w:wAfter w:w="57" w:type="dxa"/>
          <w:trHeight w:val="671"/>
        </w:trPr>
        <w:tc>
          <w:tcPr>
            <w:tcW w:w="550" w:type="dxa"/>
            <w:vMerge/>
          </w:tcPr>
          <w:p w:rsidR="00A46E44" w:rsidRPr="00FD597F" w:rsidRDefault="00A46E44" w:rsidP="00FD597F">
            <w:pPr>
              <w:rPr>
                <w:sz w:val="24"/>
                <w:szCs w:val="24"/>
              </w:rPr>
            </w:pPr>
          </w:p>
        </w:tc>
        <w:tc>
          <w:tcPr>
            <w:tcW w:w="3519" w:type="dxa"/>
            <w:vMerge/>
          </w:tcPr>
          <w:p w:rsidR="00A46E44" w:rsidRPr="00FD597F" w:rsidRDefault="00A46E44" w:rsidP="00FD597F">
            <w:pPr>
              <w:rPr>
                <w:sz w:val="24"/>
                <w:szCs w:val="24"/>
              </w:rPr>
            </w:pPr>
          </w:p>
        </w:tc>
        <w:tc>
          <w:tcPr>
            <w:tcW w:w="1134" w:type="dxa"/>
            <w:gridSpan w:val="3"/>
            <w:tcBorders>
              <w:tr2bl w:val="single" w:sz="4" w:space="0" w:color="auto"/>
            </w:tcBorders>
          </w:tcPr>
          <w:p w:rsidR="00A46E44" w:rsidRPr="00FD597F" w:rsidRDefault="00A46E44" w:rsidP="00FD597F">
            <w:pPr>
              <w:rPr>
                <w:sz w:val="24"/>
                <w:szCs w:val="24"/>
              </w:rPr>
            </w:pPr>
          </w:p>
          <w:p w:rsidR="00A46E44" w:rsidRPr="00FD597F" w:rsidRDefault="00A46E44" w:rsidP="00FD597F">
            <w:pPr>
              <w:rPr>
                <w:sz w:val="24"/>
                <w:szCs w:val="24"/>
              </w:rPr>
            </w:pPr>
            <w:r w:rsidRPr="00FD597F">
              <w:rPr>
                <w:sz w:val="24"/>
                <w:szCs w:val="24"/>
              </w:rPr>
              <w:t xml:space="preserve">           </w:t>
            </w:r>
          </w:p>
        </w:tc>
        <w:tc>
          <w:tcPr>
            <w:tcW w:w="1103" w:type="dxa"/>
            <w:tcBorders>
              <w:tr2bl w:val="single" w:sz="4" w:space="0" w:color="auto"/>
            </w:tcBorders>
          </w:tcPr>
          <w:p w:rsidR="00A46E44" w:rsidRPr="00FD597F" w:rsidRDefault="00A46E44" w:rsidP="00FD597F">
            <w:pPr>
              <w:rPr>
                <w:sz w:val="24"/>
                <w:szCs w:val="24"/>
              </w:rPr>
            </w:pPr>
          </w:p>
          <w:p w:rsidR="00A46E44" w:rsidRPr="00FD597F" w:rsidRDefault="00A46E44" w:rsidP="00FD597F">
            <w:pPr>
              <w:rPr>
                <w:sz w:val="24"/>
                <w:szCs w:val="24"/>
              </w:rPr>
            </w:pPr>
            <w:r w:rsidRPr="00FD597F">
              <w:rPr>
                <w:sz w:val="24"/>
                <w:szCs w:val="24"/>
              </w:rPr>
              <w:t xml:space="preserve">        </w:t>
            </w:r>
          </w:p>
        </w:tc>
        <w:tc>
          <w:tcPr>
            <w:tcW w:w="3503" w:type="dxa"/>
            <w:vMerge/>
          </w:tcPr>
          <w:p w:rsidR="00A46E44" w:rsidRPr="00FD597F" w:rsidRDefault="00A46E44" w:rsidP="00FD597F">
            <w:pPr>
              <w:rPr>
                <w:sz w:val="24"/>
                <w:szCs w:val="24"/>
              </w:rPr>
            </w:pPr>
          </w:p>
        </w:tc>
        <w:tc>
          <w:tcPr>
            <w:tcW w:w="4559" w:type="dxa"/>
            <w:gridSpan w:val="2"/>
            <w:vMerge/>
          </w:tcPr>
          <w:p w:rsidR="00A46E44" w:rsidRPr="00FD597F" w:rsidRDefault="00A46E44" w:rsidP="00FD597F">
            <w:pPr>
              <w:rPr>
                <w:sz w:val="24"/>
                <w:szCs w:val="24"/>
              </w:rPr>
            </w:pPr>
          </w:p>
        </w:tc>
      </w:tr>
      <w:tr w:rsidR="00843918" w:rsidRPr="00FD597F" w:rsidTr="00FD597F">
        <w:tc>
          <w:tcPr>
            <w:tcW w:w="14425" w:type="dxa"/>
            <w:gridSpan w:val="10"/>
          </w:tcPr>
          <w:p w:rsidR="00843918" w:rsidRPr="00FD597F" w:rsidRDefault="00843918" w:rsidP="00FD597F">
            <w:pPr>
              <w:rPr>
                <w:sz w:val="24"/>
                <w:szCs w:val="24"/>
              </w:rPr>
            </w:pPr>
          </w:p>
          <w:p w:rsidR="00843918" w:rsidRPr="00FD597F" w:rsidRDefault="00843918" w:rsidP="00FD597F">
            <w:pPr>
              <w:rPr>
                <w:rFonts w:eastAsia="Batang"/>
                <w:sz w:val="24"/>
                <w:szCs w:val="24"/>
              </w:rPr>
            </w:pPr>
            <w:r w:rsidRPr="00FD597F">
              <w:rPr>
                <w:rFonts w:eastAsia="Batang"/>
                <w:sz w:val="24"/>
                <w:szCs w:val="24"/>
              </w:rPr>
              <w:t>Раздел 1. Музыка и литература</w:t>
            </w:r>
          </w:p>
          <w:p w:rsidR="00843918" w:rsidRPr="00FD597F" w:rsidRDefault="00843918" w:rsidP="00FD597F">
            <w:pPr>
              <w:rPr>
                <w:b/>
                <w:sz w:val="24"/>
                <w:szCs w:val="24"/>
              </w:rPr>
            </w:pPr>
          </w:p>
        </w:tc>
      </w:tr>
      <w:tr w:rsidR="006A2F64" w:rsidRPr="00FD597F" w:rsidTr="000630E0">
        <w:trPr>
          <w:gridAfter w:val="1"/>
          <w:wAfter w:w="57" w:type="dxa"/>
        </w:trPr>
        <w:tc>
          <w:tcPr>
            <w:tcW w:w="550" w:type="dxa"/>
          </w:tcPr>
          <w:p w:rsidR="00A46E44" w:rsidRPr="00FD597F" w:rsidRDefault="00A46E44" w:rsidP="00FD597F">
            <w:pPr>
              <w:rPr>
                <w:sz w:val="24"/>
                <w:szCs w:val="24"/>
              </w:rPr>
            </w:pPr>
            <w:r w:rsidRPr="00FD597F">
              <w:rPr>
                <w:sz w:val="24"/>
                <w:szCs w:val="24"/>
              </w:rPr>
              <w:t>1</w:t>
            </w:r>
          </w:p>
        </w:tc>
        <w:tc>
          <w:tcPr>
            <w:tcW w:w="3519" w:type="dxa"/>
          </w:tcPr>
          <w:p w:rsidR="00A46E44" w:rsidRPr="00FD597F" w:rsidRDefault="00A46E44" w:rsidP="00FD597F">
            <w:pPr>
              <w:rPr>
                <w:sz w:val="24"/>
                <w:szCs w:val="24"/>
              </w:rPr>
            </w:pPr>
            <w:r w:rsidRPr="00FD597F">
              <w:rPr>
                <w:sz w:val="24"/>
                <w:szCs w:val="24"/>
              </w:rPr>
              <w:t>Что роднит музыку с литературой</w:t>
            </w: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05.09</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Что стало бы с музыкой, если бы не было</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литературы? Во все времена музыка училась у</w:t>
            </w:r>
          </w:p>
          <w:p w:rsidR="006A2F64" w:rsidRPr="00FD597F" w:rsidRDefault="006A2F64" w:rsidP="00FD597F">
            <w:pPr>
              <w:widowControl/>
              <w:rPr>
                <w:rFonts w:eastAsiaTheme="minorHAnsi"/>
                <w:i/>
                <w:iCs/>
                <w:sz w:val="24"/>
                <w:szCs w:val="24"/>
                <w:lang w:eastAsia="en-US"/>
              </w:rPr>
            </w:pPr>
            <w:r w:rsidRPr="00FD597F">
              <w:rPr>
                <w:rFonts w:eastAsiaTheme="minorHAnsi"/>
                <w:sz w:val="24"/>
                <w:szCs w:val="24"/>
                <w:lang w:eastAsia="en-US"/>
              </w:rPr>
              <w:t xml:space="preserve">поэзии </w:t>
            </w:r>
            <w:r w:rsidRPr="00FD597F">
              <w:rPr>
                <w:rFonts w:eastAsiaTheme="minorHAnsi"/>
                <w:i/>
                <w:iCs/>
                <w:sz w:val="24"/>
                <w:szCs w:val="24"/>
                <w:lang w:eastAsia="en-US"/>
              </w:rPr>
              <w:t>(фразы, предложения, восклицания,</w:t>
            </w:r>
          </w:p>
          <w:p w:rsidR="00A46E44" w:rsidRPr="00FD597F" w:rsidRDefault="006A2F64" w:rsidP="00FD597F">
            <w:pPr>
              <w:rPr>
                <w:sz w:val="24"/>
                <w:szCs w:val="24"/>
              </w:rPr>
            </w:pPr>
            <w:r w:rsidRPr="00FD597F">
              <w:rPr>
                <w:rFonts w:eastAsiaTheme="minorHAnsi"/>
                <w:i/>
                <w:iCs/>
                <w:sz w:val="24"/>
                <w:szCs w:val="24"/>
                <w:lang w:eastAsia="en-US"/>
              </w:rPr>
              <w:t xml:space="preserve">вздохи). </w:t>
            </w:r>
            <w:r w:rsidRPr="00FD597F">
              <w:rPr>
                <w:rFonts w:eastAsiaTheme="minorHAnsi"/>
                <w:sz w:val="24"/>
                <w:szCs w:val="24"/>
                <w:lang w:eastAsia="en-US"/>
              </w:rPr>
              <w:t>Связь музыки и литературы.</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Слушание музыки. Устный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контроль. Интонационно-</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образный анализ музыки.</w:t>
            </w:r>
          </w:p>
          <w:p w:rsidR="00A46E44" w:rsidRPr="00FD597F" w:rsidRDefault="006A2F64" w:rsidP="00FD597F">
            <w:pPr>
              <w:rPr>
                <w:sz w:val="24"/>
                <w:szCs w:val="24"/>
              </w:rPr>
            </w:pPr>
            <w:r w:rsidRPr="00FD597F">
              <w:rPr>
                <w:rFonts w:eastAsiaTheme="minorHAnsi"/>
                <w:sz w:val="24"/>
                <w:szCs w:val="24"/>
                <w:lang w:eastAsia="en-US"/>
              </w:rPr>
              <w:t>Хоровое пение.</w:t>
            </w:r>
          </w:p>
        </w:tc>
      </w:tr>
      <w:tr w:rsidR="006A2F64" w:rsidRPr="00FD597F" w:rsidTr="000630E0">
        <w:trPr>
          <w:gridAfter w:val="1"/>
          <w:wAfter w:w="57" w:type="dxa"/>
          <w:trHeight w:val="1275"/>
        </w:trPr>
        <w:tc>
          <w:tcPr>
            <w:tcW w:w="550" w:type="dxa"/>
          </w:tcPr>
          <w:p w:rsidR="00A46E44" w:rsidRPr="00FD597F" w:rsidRDefault="00A46E44" w:rsidP="00FD597F">
            <w:pPr>
              <w:rPr>
                <w:sz w:val="24"/>
                <w:szCs w:val="24"/>
              </w:rPr>
            </w:pPr>
            <w:r w:rsidRPr="00FD597F">
              <w:rPr>
                <w:sz w:val="24"/>
                <w:szCs w:val="24"/>
              </w:rPr>
              <w:t>2</w:t>
            </w:r>
          </w:p>
        </w:tc>
        <w:tc>
          <w:tcPr>
            <w:tcW w:w="3519" w:type="dxa"/>
          </w:tcPr>
          <w:p w:rsidR="00A46E44" w:rsidRPr="00FD597F" w:rsidRDefault="00A46E44" w:rsidP="00FD597F">
            <w:pPr>
              <w:rPr>
                <w:sz w:val="24"/>
                <w:szCs w:val="24"/>
              </w:rPr>
            </w:pPr>
            <w:r w:rsidRPr="00FD597F">
              <w:rPr>
                <w:sz w:val="24"/>
                <w:szCs w:val="24"/>
              </w:rPr>
              <w:t>Вокальная музыка</w:t>
            </w:r>
          </w:p>
          <w:p w:rsidR="00A46E44" w:rsidRPr="00FD597F" w:rsidRDefault="00A46E44" w:rsidP="00FD597F">
            <w:pPr>
              <w:rPr>
                <w:sz w:val="24"/>
                <w:szCs w:val="24"/>
              </w:rPr>
            </w:pPr>
            <w:r w:rsidRPr="00FD597F">
              <w:rPr>
                <w:sz w:val="24"/>
                <w:szCs w:val="24"/>
              </w:rPr>
              <w:t>Россия, Россия, нет слова красивей…</w:t>
            </w: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12.09</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Песня - </w:t>
            </w:r>
            <w:r w:rsidRPr="00FD597F">
              <w:rPr>
                <w:rFonts w:eastAsiaTheme="minorHAnsi"/>
                <w:sz w:val="24"/>
                <w:szCs w:val="24"/>
                <w:lang w:eastAsia="en-US"/>
              </w:rPr>
              <w:t>самый распространенный жанр</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музыкально-литературного творчества. Песня -</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душа народа. Роль песни в жизни человека. Как</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сложили песню?</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Романс </w:t>
            </w:r>
            <w:r w:rsidRPr="00FD597F">
              <w:rPr>
                <w:rFonts w:eastAsiaTheme="minorHAnsi"/>
                <w:sz w:val="24"/>
                <w:szCs w:val="24"/>
                <w:lang w:eastAsia="en-US"/>
              </w:rPr>
              <w:t>- лирическое стихотворение, положенное</w:t>
            </w:r>
          </w:p>
          <w:p w:rsidR="00A46E44" w:rsidRPr="00FD597F" w:rsidRDefault="006A2F64" w:rsidP="00FD597F">
            <w:pPr>
              <w:rPr>
                <w:sz w:val="24"/>
                <w:szCs w:val="24"/>
              </w:rPr>
            </w:pPr>
            <w:r w:rsidRPr="00FD597F">
              <w:rPr>
                <w:rFonts w:eastAsiaTheme="minorHAnsi"/>
                <w:sz w:val="24"/>
                <w:szCs w:val="24"/>
                <w:lang w:eastAsia="en-US"/>
              </w:rPr>
              <w:t>на музыку.</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Хоровое пение.</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Устный контроль.</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A46E44" w:rsidRPr="00FD597F" w:rsidRDefault="006A2F64" w:rsidP="00FD597F">
            <w:pPr>
              <w:rPr>
                <w:sz w:val="24"/>
                <w:szCs w:val="24"/>
              </w:rPr>
            </w:pPr>
            <w:r w:rsidRPr="00FD597F">
              <w:rPr>
                <w:rFonts w:eastAsiaTheme="minorHAnsi"/>
                <w:sz w:val="24"/>
                <w:szCs w:val="24"/>
                <w:lang w:eastAsia="en-US"/>
              </w:rPr>
              <w:t>анализ прослушанной музыки.</w:t>
            </w:r>
          </w:p>
        </w:tc>
      </w:tr>
      <w:tr w:rsidR="006A2F64" w:rsidRPr="00FD597F" w:rsidTr="000630E0">
        <w:trPr>
          <w:gridAfter w:val="1"/>
          <w:wAfter w:w="57" w:type="dxa"/>
          <w:trHeight w:val="1500"/>
        </w:trPr>
        <w:tc>
          <w:tcPr>
            <w:tcW w:w="550" w:type="dxa"/>
          </w:tcPr>
          <w:p w:rsidR="00A46E44" w:rsidRPr="00FD597F" w:rsidRDefault="00A46E44" w:rsidP="00FD597F">
            <w:pPr>
              <w:rPr>
                <w:sz w:val="24"/>
                <w:szCs w:val="24"/>
              </w:rPr>
            </w:pPr>
            <w:r w:rsidRPr="00FD597F">
              <w:rPr>
                <w:sz w:val="24"/>
                <w:szCs w:val="24"/>
              </w:rPr>
              <w:t>3</w:t>
            </w:r>
          </w:p>
        </w:tc>
        <w:tc>
          <w:tcPr>
            <w:tcW w:w="3519" w:type="dxa"/>
          </w:tcPr>
          <w:p w:rsidR="00A46E44" w:rsidRPr="00FD597F" w:rsidRDefault="00A46E44" w:rsidP="00FD597F">
            <w:pPr>
              <w:rPr>
                <w:sz w:val="24"/>
                <w:szCs w:val="24"/>
              </w:rPr>
            </w:pPr>
            <w:r w:rsidRPr="00FD597F">
              <w:rPr>
                <w:sz w:val="24"/>
                <w:szCs w:val="24"/>
              </w:rPr>
              <w:t>Вокальная музыка</w:t>
            </w:r>
          </w:p>
          <w:p w:rsidR="00A46E44" w:rsidRPr="00FD597F" w:rsidRDefault="00A46E44" w:rsidP="00FD597F">
            <w:pPr>
              <w:rPr>
                <w:sz w:val="24"/>
                <w:szCs w:val="24"/>
              </w:rPr>
            </w:pPr>
            <w:r w:rsidRPr="00FD597F">
              <w:rPr>
                <w:sz w:val="24"/>
                <w:szCs w:val="24"/>
              </w:rPr>
              <w:t>Песня русская в березах, песня русская в хлебах…</w:t>
            </w: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19.09</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Песня - </w:t>
            </w:r>
            <w:r w:rsidRPr="00FD597F">
              <w:rPr>
                <w:rFonts w:eastAsiaTheme="minorHAnsi"/>
                <w:sz w:val="24"/>
                <w:szCs w:val="24"/>
                <w:lang w:eastAsia="en-US"/>
              </w:rPr>
              <w:t>самый распространенный жанр</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музыкально-литературного творчества. Песня -</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душа народа. Роль песни в жизни человека. Как</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сложили песню?</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Романс </w:t>
            </w:r>
            <w:r w:rsidRPr="00FD597F">
              <w:rPr>
                <w:rFonts w:eastAsiaTheme="minorHAnsi"/>
                <w:sz w:val="24"/>
                <w:szCs w:val="24"/>
                <w:lang w:eastAsia="en-US"/>
              </w:rPr>
              <w:t xml:space="preserve">- лирическое </w:t>
            </w:r>
            <w:r w:rsidRPr="00FD597F">
              <w:rPr>
                <w:rFonts w:eastAsiaTheme="minorHAnsi"/>
                <w:sz w:val="24"/>
                <w:szCs w:val="24"/>
                <w:lang w:eastAsia="en-US"/>
              </w:rPr>
              <w:lastRenderedPageBreak/>
              <w:t>стихотворение, положенное</w:t>
            </w:r>
          </w:p>
          <w:p w:rsidR="00A46E44" w:rsidRPr="00FD597F" w:rsidRDefault="006A2F64" w:rsidP="00FD597F">
            <w:pPr>
              <w:rPr>
                <w:sz w:val="24"/>
                <w:szCs w:val="24"/>
              </w:rPr>
            </w:pPr>
            <w:r w:rsidRPr="00FD597F">
              <w:rPr>
                <w:rFonts w:eastAsiaTheme="minorHAnsi"/>
                <w:sz w:val="24"/>
                <w:szCs w:val="24"/>
                <w:lang w:eastAsia="en-US"/>
              </w:rPr>
              <w:t>на музыку.</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lastRenderedPageBreak/>
              <w:t>Хоровое пение.</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Устный контроль.</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A46E44" w:rsidRPr="00FD597F" w:rsidRDefault="006A2F64" w:rsidP="00FD597F">
            <w:pPr>
              <w:rPr>
                <w:sz w:val="24"/>
                <w:szCs w:val="24"/>
              </w:rPr>
            </w:pPr>
            <w:r w:rsidRPr="00FD597F">
              <w:rPr>
                <w:rFonts w:eastAsiaTheme="minorHAnsi"/>
                <w:sz w:val="24"/>
                <w:szCs w:val="24"/>
                <w:lang w:eastAsia="en-US"/>
              </w:rPr>
              <w:t>анализ прослушанной музыки.</w:t>
            </w:r>
          </w:p>
        </w:tc>
      </w:tr>
      <w:tr w:rsidR="006A2F64" w:rsidRPr="00FD597F" w:rsidTr="000630E0">
        <w:trPr>
          <w:gridAfter w:val="1"/>
          <w:wAfter w:w="57" w:type="dxa"/>
        </w:trPr>
        <w:tc>
          <w:tcPr>
            <w:tcW w:w="550" w:type="dxa"/>
          </w:tcPr>
          <w:p w:rsidR="00A46E44" w:rsidRPr="00FD597F" w:rsidRDefault="00A46E44" w:rsidP="00FD597F">
            <w:pPr>
              <w:rPr>
                <w:sz w:val="24"/>
                <w:szCs w:val="24"/>
              </w:rPr>
            </w:pPr>
            <w:r w:rsidRPr="00FD597F">
              <w:rPr>
                <w:sz w:val="24"/>
                <w:szCs w:val="24"/>
              </w:rPr>
              <w:lastRenderedPageBreak/>
              <w:t>4</w:t>
            </w:r>
          </w:p>
        </w:tc>
        <w:tc>
          <w:tcPr>
            <w:tcW w:w="3519" w:type="dxa"/>
          </w:tcPr>
          <w:p w:rsidR="00A46E44" w:rsidRPr="00FD597F" w:rsidRDefault="00A46E44" w:rsidP="00FD597F">
            <w:pPr>
              <w:rPr>
                <w:sz w:val="24"/>
                <w:szCs w:val="24"/>
              </w:rPr>
            </w:pPr>
            <w:r w:rsidRPr="00FD597F">
              <w:rPr>
                <w:sz w:val="24"/>
                <w:szCs w:val="24"/>
              </w:rPr>
              <w:t>Вокальная музыка</w:t>
            </w:r>
          </w:p>
          <w:p w:rsidR="00A46E44" w:rsidRPr="00FD597F" w:rsidRDefault="00A46E44" w:rsidP="00FD597F">
            <w:pPr>
              <w:rPr>
                <w:sz w:val="24"/>
                <w:szCs w:val="24"/>
              </w:rPr>
            </w:pPr>
            <w:r w:rsidRPr="00FD597F">
              <w:rPr>
                <w:sz w:val="24"/>
                <w:szCs w:val="24"/>
              </w:rPr>
              <w:t>Здесь мало услышать, здесь вслушаться нужно…</w:t>
            </w:r>
          </w:p>
          <w:p w:rsidR="00A46E44" w:rsidRPr="00FD597F" w:rsidRDefault="00A46E44" w:rsidP="00FD597F">
            <w:pPr>
              <w:rPr>
                <w:sz w:val="24"/>
                <w:szCs w:val="24"/>
              </w:rPr>
            </w:pPr>
          </w:p>
          <w:p w:rsidR="00A46E44" w:rsidRPr="00FD597F" w:rsidRDefault="00A46E44" w:rsidP="00FD597F">
            <w:pPr>
              <w:rPr>
                <w:sz w:val="24"/>
                <w:szCs w:val="24"/>
              </w:rPr>
            </w:pP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26.09</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Песня - </w:t>
            </w:r>
            <w:r w:rsidRPr="00FD597F">
              <w:rPr>
                <w:rFonts w:eastAsiaTheme="minorHAnsi"/>
                <w:sz w:val="24"/>
                <w:szCs w:val="24"/>
                <w:lang w:eastAsia="en-US"/>
              </w:rPr>
              <w:t>самый распространенный жанр</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музыкально-литературного творчества. Песня -</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душа народа. Роль песни в жизни человека. Как</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сложили песню?</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Романс </w:t>
            </w:r>
            <w:r w:rsidRPr="00FD597F">
              <w:rPr>
                <w:rFonts w:eastAsiaTheme="minorHAnsi"/>
                <w:sz w:val="24"/>
                <w:szCs w:val="24"/>
                <w:lang w:eastAsia="en-US"/>
              </w:rPr>
              <w:t>- лирическое стихотворение, положенное</w:t>
            </w:r>
          </w:p>
          <w:p w:rsidR="00A46E44" w:rsidRPr="00FD597F" w:rsidRDefault="006A2F64" w:rsidP="00FD597F">
            <w:pPr>
              <w:rPr>
                <w:sz w:val="24"/>
                <w:szCs w:val="24"/>
              </w:rPr>
            </w:pPr>
            <w:r w:rsidRPr="00FD597F">
              <w:rPr>
                <w:rFonts w:eastAsiaTheme="minorHAnsi"/>
                <w:sz w:val="24"/>
                <w:szCs w:val="24"/>
                <w:lang w:eastAsia="en-US"/>
              </w:rPr>
              <w:t>на музыку.</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Хоровое пение.</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Устный контроль.</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A46E44" w:rsidRPr="00FD597F" w:rsidRDefault="006A2F64" w:rsidP="00FD597F">
            <w:pPr>
              <w:rPr>
                <w:sz w:val="24"/>
                <w:szCs w:val="24"/>
              </w:rPr>
            </w:pPr>
            <w:r w:rsidRPr="00FD597F">
              <w:rPr>
                <w:rFonts w:eastAsiaTheme="minorHAnsi"/>
                <w:sz w:val="24"/>
                <w:szCs w:val="24"/>
                <w:lang w:eastAsia="en-US"/>
              </w:rPr>
              <w:t>анализ прослушанной музыки.</w:t>
            </w:r>
          </w:p>
        </w:tc>
      </w:tr>
      <w:tr w:rsidR="006A2F64" w:rsidRPr="00FD597F" w:rsidTr="000630E0">
        <w:trPr>
          <w:gridAfter w:val="1"/>
          <w:wAfter w:w="57" w:type="dxa"/>
        </w:trPr>
        <w:tc>
          <w:tcPr>
            <w:tcW w:w="550" w:type="dxa"/>
          </w:tcPr>
          <w:p w:rsidR="00A46E44" w:rsidRPr="00FD597F" w:rsidRDefault="00A46E44" w:rsidP="00FD597F">
            <w:pPr>
              <w:rPr>
                <w:sz w:val="24"/>
                <w:szCs w:val="24"/>
              </w:rPr>
            </w:pPr>
            <w:r w:rsidRPr="00FD597F">
              <w:rPr>
                <w:sz w:val="24"/>
                <w:szCs w:val="24"/>
              </w:rPr>
              <w:t>5</w:t>
            </w:r>
          </w:p>
        </w:tc>
        <w:tc>
          <w:tcPr>
            <w:tcW w:w="3519" w:type="dxa"/>
          </w:tcPr>
          <w:p w:rsidR="00A46E44" w:rsidRPr="00FD597F" w:rsidRDefault="00A46E44" w:rsidP="00FD597F">
            <w:pPr>
              <w:rPr>
                <w:sz w:val="24"/>
                <w:szCs w:val="24"/>
              </w:rPr>
            </w:pPr>
            <w:r w:rsidRPr="00FD597F">
              <w:rPr>
                <w:sz w:val="24"/>
                <w:szCs w:val="24"/>
              </w:rPr>
              <w:t>Фольклор в музыке русских композиторов</w:t>
            </w:r>
          </w:p>
          <w:p w:rsidR="00A46E44" w:rsidRPr="00FD597F" w:rsidRDefault="00A46E44" w:rsidP="00FD597F">
            <w:pPr>
              <w:rPr>
                <w:sz w:val="24"/>
                <w:szCs w:val="24"/>
              </w:rPr>
            </w:pPr>
            <w:r w:rsidRPr="00FD597F">
              <w:rPr>
                <w:sz w:val="24"/>
                <w:szCs w:val="24"/>
              </w:rPr>
              <w:t>«Стучит, гремит Кикимора…»</w:t>
            </w:r>
          </w:p>
          <w:p w:rsidR="00A46E44" w:rsidRPr="00FD597F" w:rsidRDefault="00A46E44" w:rsidP="00FD597F">
            <w:pPr>
              <w:rPr>
                <w:sz w:val="24"/>
                <w:szCs w:val="24"/>
              </w:rPr>
            </w:pPr>
          </w:p>
          <w:p w:rsidR="00A46E44" w:rsidRPr="00FD597F" w:rsidRDefault="00A46E44" w:rsidP="00FD597F">
            <w:pPr>
              <w:rPr>
                <w:sz w:val="24"/>
                <w:szCs w:val="24"/>
              </w:rPr>
            </w:pP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03.10</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Связи музыки с литературой: произведения</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программной инструментальной музыки и</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вокальные сочинения, созданные на основе</w:t>
            </w:r>
          </w:p>
          <w:p w:rsidR="00A46E44" w:rsidRPr="00FD597F" w:rsidRDefault="006A2F64" w:rsidP="00FD597F">
            <w:pPr>
              <w:rPr>
                <w:sz w:val="24"/>
                <w:szCs w:val="24"/>
              </w:rPr>
            </w:pPr>
            <w:r w:rsidRPr="00FD597F">
              <w:rPr>
                <w:rFonts w:eastAsiaTheme="minorHAnsi"/>
                <w:sz w:val="24"/>
                <w:szCs w:val="24"/>
                <w:lang w:eastAsia="en-US"/>
              </w:rPr>
              <w:t>различных литературных источников.</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анализ музыки. Устный</w:t>
            </w:r>
          </w:p>
          <w:p w:rsidR="00A46E44" w:rsidRPr="00FD597F" w:rsidRDefault="006A2F64" w:rsidP="00FD597F">
            <w:pPr>
              <w:rPr>
                <w:sz w:val="24"/>
                <w:szCs w:val="24"/>
              </w:rPr>
            </w:pPr>
            <w:r w:rsidRPr="00FD597F">
              <w:rPr>
                <w:rFonts w:eastAsiaTheme="minorHAnsi"/>
                <w:sz w:val="24"/>
                <w:szCs w:val="24"/>
                <w:lang w:eastAsia="en-US"/>
              </w:rPr>
              <w:t>контроль. Хоровое пение.</w:t>
            </w:r>
          </w:p>
        </w:tc>
      </w:tr>
      <w:tr w:rsidR="006A2F64" w:rsidRPr="00FD597F" w:rsidTr="000630E0">
        <w:trPr>
          <w:gridAfter w:val="1"/>
          <w:wAfter w:w="57" w:type="dxa"/>
          <w:trHeight w:val="1365"/>
        </w:trPr>
        <w:tc>
          <w:tcPr>
            <w:tcW w:w="550" w:type="dxa"/>
          </w:tcPr>
          <w:p w:rsidR="00A46E44" w:rsidRPr="00FD597F" w:rsidRDefault="00A46E44" w:rsidP="00FD597F">
            <w:pPr>
              <w:rPr>
                <w:sz w:val="24"/>
                <w:szCs w:val="24"/>
              </w:rPr>
            </w:pPr>
            <w:r w:rsidRPr="00FD597F">
              <w:rPr>
                <w:sz w:val="24"/>
                <w:szCs w:val="24"/>
              </w:rPr>
              <w:t>6</w:t>
            </w:r>
          </w:p>
        </w:tc>
        <w:tc>
          <w:tcPr>
            <w:tcW w:w="3519" w:type="dxa"/>
          </w:tcPr>
          <w:p w:rsidR="00A46E44" w:rsidRPr="00FD597F" w:rsidRDefault="00A46E44" w:rsidP="00FD597F">
            <w:pPr>
              <w:rPr>
                <w:sz w:val="24"/>
                <w:szCs w:val="24"/>
              </w:rPr>
            </w:pPr>
            <w:r w:rsidRPr="00FD597F">
              <w:rPr>
                <w:sz w:val="24"/>
                <w:szCs w:val="24"/>
              </w:rPr>
              <w:t xml:space="preserve">Фольклор в музыке русских композиторов </w:t>
            </w:r>
          </w:p>
          <w:p w:rsidR="00A46E44" w:rsidRPr="00FD597F" w:rsidRDefault="00A46E44" w:rsidP="00FD597F">
            <w:pPr>
              <w:rPr>
                <w:sz w:val="24"/>
                <w:szCs w:val="24"/>
              </w:rPr>
            </w:pPr>
            <w:r w:rsidRPr="00FD597F">
              <w:rPr>
                <w:sz w:val="24"/>
                <w:szCs w:val="24"/>
              </w:rPr>
              <w:t>«Что за прелесть эти сказки…»</w:t>
            </w: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10.10</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Связи музыки с литературой: произведения</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программной инструментальной музыки и</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вокальные сочинения, созданные на основе</w:t>
            </w:r>
          </w:p>
          <w:p w:rsidR="00A46E44" w:rsidRPr="00FD597F" w:rsidRDefault="006A2F64" w:rsidP="00FD597F">
            <w:pPr>
              <w:rPr>
                <w:sz w:val="24"/>
                <w:szCs w:val="24"/>
              </w:rPr>
            </w:pPr>
            <w:r w:rsidRPr="00FD597F">
              <w:rPr>
                <w:rFonts w:eastAsiaTheme="minorHAnsi"/>
                <w:sz w:val="24"/>
                <w:szCs w:val="24"/>
                <w:lang w:eastAsia="en-US"/>
              </w:rPr>
              <w:t>различных литературных источников.</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анализ музыки. Устный</w:t>
            </w:r>
          </w:p>
          <w:p w:rsidR="00A46E44" w:rsidRPr="00FD597F" w:rsidRDefault="006A2F64" w:rsidP="00FD597F">
            <w:pPr>
              <w:rPr>
                <w:sz w:val="24"/>
                <w:szCs w:val="24"/>
              </w:rPr>
            </w:pPr>
            <w:r w:rsidRPr="00FD597F">
              <w:rPr>
                <w:rFonts w:eastAsiaTheme="minorHAnsi"/>
                <w:sz w:val="24"/>
                <w:szCs w:val="24"/>
                <w:lang w:eastAsia="en-US"/>
              </w:rPr>
              <w:t>контроль. Хоровое пение.</w:t>
            </w:r>
          </w:p>
        </w:tc>
      </w:tr>
      <w:tr w:rsidR="006A2F64" w:rsidRPr="00FD597F" w:rsidTr="000630E0">
        <w:trPr>
          <w:gridAfter w:val="1"/>
          <w:wAfter w:w="57" w:type="dxa"/>
        </w:trPr>
        <w:tc>
          <w:tcPr>
            <w:tcW w:w="550" w:type="dxa"/>
          </w:tcPr>
          <w:p w:rsidR="00A46E44" w:rsidRPr="00FD597F" w:rsidRDefault="00A46E44" w:rsidP="00FD597F">
            <w:pPr>
              <w:rPr>
                <w:sz w:val="24"/>
                <w:szCs w:val="24"/>
              </w:rPr>
            </w:pPr>
            <w:r w:rsidRPr="00FD597F">
              <w:rPr>
                <w:sz w:val="24"/>
                <w:szCs w:val="24"/>
              </w:rPr>
              <w:t>7</w:t>
            </w:r>
          </w:p>
        </w:tc>
        <w:tc>
          <w:tcPr>
            <w:tcW w:w="3519" w:type="dxa"/>
          </w:tcPr>
          <w:p w:rsidR="00A46E44" w:rsidRPr="00FD597F" w:rsidRDefault="00A46E44" w:rsidP="00FD597F">
            <w:pPr>
              <w:rPr>
                <w:spacing w:val="-1"/>
                <w:sz w:val="24"/>
                <w:szCs w:val="24"/>
              </w:rPr>
            </w:pPr>
            <w:r w:rsidRPr="00FD597F">
              <w:rPr>
                <w:spacing w:val="-1"/>
                <w:sz w:val="24"/>
                <w:szCs w:val="24"/>
              </w:rPr>
              <w:t>Жанры инструментальной и вокальной музыки</w:t>
            </w:r>
          </w:p>
          <w:p w:rsidR="00A46E44" w:rsidRPr="00FD597F" w:rsidRDefault="00A46E44" w:rsidP="00FD597F">
            <w:pPr>
              <w:rPr>
                <w:i/>
                <w:sz w:val="24"/>
                <w:szCs w:val="24"/>
              </w:rPr>
            </w:pPr>
            <w:r w:rsidRPr="00FD597F">
              <w:rPr>
                <w:sz w:val="24"/>
                <w:szCs w:val="24"/>
              </w:rPr>
              <w:t xml:space="preserve">«Мелодией одной звучат печаль и радость…» «Песнь </w:t>
            </w:r>
            <w:r w:rsidRPr="00FD597F">
              <w:rPr>
                <w:sz w:val="24"/>
                <w:szCs w:val="24"/>
              </w:rPr>
              <w:lastRenderedPageBreak/>
              <w:t>моя летит с мольбою»</w:t>
            </w: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17.10</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Вокальная и инструментальная музыка.</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Особенности жанра. Жанровое многообразие:</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lastRenderedPageBreak/>
              <w:t xml:space="preserve">вокализ, песни без слов, вокальная </w:t>
            </w:r>
            <w:r w:rsidRPr="00FD597F">
              <w:rPr>
                <w:rFonts w:eastAsiaTheme="minorHAnsi"/>
                <w:sz w:val="24"/>
                <w:szCs w:val="24"/>
                <w:lang w:eastAsia="en-US"/>
              </w:rPr>
              <w:t>и</w:t>
            </w:r>
          </w:p>
          <w:p w:rsidR="00A46E44" w:rsidRPr="00FD597F" w:rsidRDefault="006A2F64" w:rsidP="00FD597F">
            <w:pPr>
              <w:rPr>
                <w:sz w:val="24"/>
                <w:szCs w:val="24"/>
              </w:rPr>
            </w:pPr>
            <w:r w:rsidRPr="00FD597F">
              <w:rPr>
                <w:rFonts w:eastAsiaTheme="minorHAnsi"/>
                <w:i/>
                <w:iCs/>
                <w:sz w:val="24"/>
                <w:szCs w:val="24"/>
                <w:lang w:eastAsia="en-US"/>
              </w:rPr>
              <w:t>инструментальная баркарола.</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lastRenderedPageBreak/>
              <w:t>Слушание музыки.</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анализ. Устный контроль.</w:t>
            </w:r>
          </w:p>
          <w:p w:rsidR="00A46E44" w:rsidRPr="00FD597F" w:rsidRDefault="006A2F64" w:rsidP="00FD597F">
            <w:pPr>
              <w:rPr>
                <w:sz w:val="24"/>
                <w:szCs w:val="24"/>
              </w:rPr>
            </w:pPr>
            <w:r w:rsidRPr="00FD597F">
              <w:rPr>
                <w:rFonts w:eastAsiaTheme="minorHAnsi"/>
                <w:sz w:val="24"/>
                <w:szCs w:val="24"/>
                <w:lang w:eastAsia="en-US"/>
              </w:rPr>
              <w:t>Хоровое пение.</w:t>
            </w:r>
          </w:p>
        </w:tc>
      </w:tr>
      <w:tr w:rsidR="006A2F64" w:rsidRPr="00FD597F" w:rsidTr="000630E0">
        <w:trPr>
          <w:gridAfter w:val="1"/>
          <w:wAfter w:w="57" w:type="dxa"/>
        </w:trPr>
        <w:tc>
          <w:tcPr>
            <w:tcW w:w="550" w:type="dxa"/>
          </w:tcPr>
          <w:p w:rsidR="00A46E44" w:rsidRPr="00FD597F" w:rsidRDefault="00A46E44" w:rsidP="00FD597F">
            <w:pPr>
              <w:rPr>
                <w:sz w:val="24"/>
                <w:szCs w:val="24"/>
              </w:rPr>
            </w:pPr>
            <w:r w:rsidRPr="00FD597F">
              <w:rPr>
                <w:sz w:val="24"/>
                <w:szCs w:val="24"/>
              </w:rPr>
              <w:lastRenderedPageBreak/>
              <w:t>8</w:t>
            </w:r>
          </w:p>
        </w:tc>
        <w:tc>
          <w:tcPr>
            <w:tcW w:w="3519" w:type="dxa"/>
          </w:tcPr>
          <w:p w:rsidR="00A46E44" w:rsidRPr="00FD597F" w:rsidRDefault="00A46E44" w:rsidP="00FD597F">
            <w:pPr>
              <w:rPr>
                <w:sz w:val="24"/>
                <w:szCs w:val="24"/>
              </w:rPr>
            </w:pPr>
            <w:r w:rsidRPr="00FD597F">
              <w:rPr>
                <w:sz w:val="24"/>
                <w:szCs w:val="24"/>
              </w:rPr>
              <w:t xml:space="preserve">Вторая жизнь песни </w:t>
            </w:r>
          </w:p>
          <w:p w:rsidR="00A46E44" w:rsidRPr="00FD597F" w:rsidRDefault="00A46E44" w:rsidP="00FD597F">
            <w:pPr>
              <w:rPr>
                <w:sz w:val="24"/>
                <w:szCs w:val="24"/>
              </w:rPr>
            </w:pPr>
            <w:r w:rsidRPr="00FD597F">
              <w:rPr>
                <w:sz w:val="24"/>
                <w:szCs w:val="24"/>
              </w:rPr>
              <w:t>Живительный родник творчества.</w:t>
            </w:r>
          </w:p>
        </w:tc>
        <w:tc>
          <w:tcPr>
            <w:tcW w:w="1134" w:type="dxa"/>
            <w:gridSpan w:val="3"/>
          </w:tcPr>
          <w:p w:rsidR="00A46E44" w:rsidRDefault="00A46E44" w:rsidP="00FD597F">
            <w:pPr>
              <w:rPr>
                <w:sz w:val="24"/>
                <w:szCs w:val="24"/>
              </w:rPr>
            </w:pPr>
          </w:p>
          <w:p w:rsidR="001F0A64" w:rsidRPr="00FD597F" w:rsidRDefault="001F0A64" w:rsidP="00FD597F">
            <w:pPr>
              <w:rPr>
                <w:sz w:val="24"/>
                <w:szCs w:val="24"/>
              </w:rPr>
            </w:pPr>
            <w:r>
              <w:rPr>
                <w:sz w:val="24"/>
                <w:szCs w:val="24"/>
              </w:rPr>
              <w:t>24.10</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Широкое отражение народной песни в русской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профессиональной музыке. Связи между</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композиторским и народным музыкальным</w:t>
            </w:r>
          </w:p>
          <w:p w:rsidR="00A46E44" w:rsidRPr="00FD597F" w:rsidRDefault="006A2F64" w:rsidP="00FD597F">
            <w:pPr>
              <w:rPr>
                <w:sz w:val="24"/>
                <w:szCs w:val="24"/>
              </w:rPr>
            </w:pPr>
            <w:r w:rsidRPr="00FD597F">
              <w:rPr>
                <w:rFonts w:eastAsiaTheme="minorHAnsi"/>
                <w:sz w:val="24"/>
                <w:szCs w:val="24"/>
                <w:lang w:eastAsia="en-US"/>
              </w:rPr>
              <w:t>искусством.</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Устный и письменный</w:t>
            </w:r>
          </w:p>
          <w:p w:rsidR="006A2F64" w:rsidRPr="00FD597F" w:rsidRDefault="006A2F64" w:rsidP="00FD597F">
            <w:pPr>
              <w:widowControl/>
              <w:rPr>
                <w:rFonts w:eastAsiaTheme="minorHAnsi"/>
                <w:i/>
                <w:iCs/>
                <w:sz w:val="24"/>
                <w:szCs w:val="24"/>
                <w:lang w:eastAsia="en-US"/>
              </w:rPr>
            </w:pPr>
            <w:r w:rsidRPr="00FD597F">
              <w:rPr>
                <w:rFonts w:eastAsiaTheme="minorHAnsi"/>
                <w:sz w:val="24"/>
                <w:szCs w:val="24"/>
                <w:lang w:eastAsia="en-US"/>
              </w:rPr>
              <w:t xml:space="preserve">контроль </w:t>
            </w:r>
            <w:r w:rsidRPr="00FD597F">
              <w:rPr>
                <w:rFonts w:eastAsiaTheme="minorHAnsi"/>
                <w:i/>
                <w:iCs/>
                <w:sz w:val="24"/>
                <w:szCs w:val="24"/>
                <w:lang w:eastAsia="en-US"/>
              </w:rPr>
              <w:t>(заполнение</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таблицы), </w:t>
            </w:r>
            <w:r w:rsidRPr="00FD597F">
              <w:rPr>
                <w:rFonts w:eastAsiaTheme="minorHAnsi"/>
                <w:sz w:val="24"/>
                <w:szCs w:val="24"/>
                <w:lang w:eastAsia="en-US"/>
              </w:rPr>
              <w:t>исполнительский</w:t>
            </w:r>
          </w:p>
          <w:p w:rsidR="006A2F64" w:rsidRPr="00FD597F" w:rsidRDefault="006A2F64" w:rsidP="00FD597F">
            <w:pPr>
              <w:widowControl/>
              <w:rPr>
                <w:rFonts w:eastAsiaTheme="minorHAnsi"/>
                <w:i/>
                <w:iCs/>
                <w:sz w:val="24"/>
                <w:szCs w:val="24"/>
                <w:lang w:eastAsia="en-US"/>
              </w:rPr>
            </w:pPr>
            <w:r w:rsidRPr="00FD597F">
              <w:rPr>
                <w:rFonts w:eastAsiaTheme="minorHAnsi"/>
                <w:sz w:val="24"/>
                <w:szCs w:val="24"/>
                <w:lang w:eastAsia="en-US"/>
              </w:rPr>
              <w:t xml:space="preserve">контроль </w:t>
            </w:r>
            <w:r w:rsidRPr="00FD597F">
              <w:rPr>
                <w:rFonts w:eastAsiaTheme="minorHAnsi"/>
                <w:i/>
                <w:iCs/>
                <w:sz w:val="24"/>
                <w:szCs w:val="24"/>
                <w:lang w:eastAsia="en-US"/>
              </w:rPr>
              <w:t>(игра на музыкальных</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инструментах). </w:t>
            </w:r>
            <w:r w:rsidRPr="00FD597F">
              <w:rPr>
                <w:rFonts w:eastAsiaTheme="minorHAnsi"/>
                <w:sz w:val="24"/>
                <w:szCs w:val="24"/>
                <w:lang w:eastAsia="en-US"/>
              </w:rPr>
              <w:t>Хоровое</w:t>
            </w:r>
          </w:p>
          <w:p w:rsidR="00A46E44" w:rsidRPr="00FD597F" w:rsidRDefault="006A2F64" w:rsidP="00FD597F">
            <w:pPr>
              <w:rPr>
                <w:sz w:val="24"/>
                <w:szCs w:val="24"/>
              </w:rPr>
            </w:pPr>
            <w:r w:rsidRPr="00FD597F">
              <w:rPr>
                <w:rFonts w:eastAsiaTheme="minorHAnsi"/>
                <w:sz w:val="24"/>
                <w:szCs w:val="24"/>
                <w:lang w:eastAsia="en-US"/>
              </w:rPr>
              <w:t>пение.</w:t>
            </w:r>
          </w:p>
        </w:tc>
      </w:tr>
      <w:tr w:rsidR="006A2F64" w:rsidRPr="00FD597F" w:rsidTr="000630E0">
        <w:trPr>
          <w:gridAfter w:val="1"/>
          <w:wAfter w:w="57" w:type="dxa"/>
        </w:trPr>
        <w:tc>
          <w:tcPr>
            <w:tcW w:w="550" w:type="dxa"/>
          </w:tcPr>
          <w:p w:rsidR="00A46E44" w:rsidRPr="00FD597F" w:rsidRDefault="00A46E44" w:rsidP="00FD597F">
            <w:pPr>
              <w:rPr>
                <w:sz w:val="24"/>
                <w:szCs w:val="24"/>
              </w:rPr>
            </w:pPr>
            <w:r w:rsidRPr="00FD597F">
              <w:rPr>
                <w:sz w:val="24"/>
                <w:szCs w:val="24"/>
              </w:rPr>
              <w:t>9</w:t>
            </w:r>
          </w:p>
        </w:tc>
        <w:tc>
          <w:tcPr>
            <w:tcW w:w="3519" w:type="dxa"/>
          </w:tcPr>
          <w:p w:rsidR="00A46E44" w:rsidRPr="00FD597F" w:rsidRDefault="00A46E44" w:rsidP="00FD597F">
            <w:pPr>
              <w:rPr>
                <w:sz w:val="24"/>
                <w:szCs w:val="24"/>
              </w:rPr>
            </w:pPr>
            <w:r w:rsidRPr="00FD597F">
              <w:rPr>
                <w:sz w:val="24"/>
                <w:szCs w:val="24"/>
              </w:rPr>
              <w:t>Всю жизнь мою несу родину в душе...</w:t>
            </w:r>
          </w:p>
          <w:p w:rsidR="00A46E44" w:rsidRPr="00FD597F" w:rsidRDefault="00A46E44" w:rsidP="00FD597F">
            <w:pPr>
              <w:rPr>
                <w:sz w:val="24"/>
                <w:szCs w:val="24"/>
              </w:rPr>
            </w:pPr>
            <w:r w:rsidRPr="00FD597F">
              <w:rPr>
                <w:sz w:val="24"/>
                <w:szCs w:val="24"/>
              </w:rPr>
              <w:t>«Перезвоны» «Звучащие картины»</w:t>
            </w:r>
          </w:p>
        </w:tc>
        <w:tc>
          <w:tcPr>
            <w:tcW w:w="1134" w:type="dxa"/>
            <w:gridSpan w:val="3"/>
          </w:tcPr>
          <w:p w:rsidR="00A46E44" w:rsidRDefault="00A46E44" w:rsidP="00FD597F">
            <w:pPr>
              <w:rPr>
                <w:sz w:val="24"/>
                <w:szCs w:val="24"/>
              </w:rPr>
            </w:pPr>
          </w:p>
          <w:p w:rsidR="001F0A64" w:rsidRPr="00FD597F" w:rsidRDefault="00172C86" w:rsidP="00FD597F">
            <w:pPr>
              <w:rPr>
                <w:sz w:val="24"/>
                <w:szCs w:val="24"/>
              </w:rPr>
            </w:pPr>
            <w:r>
              <w:rPr>
                <w:sz w:val="24"/>
                <w:szCs w:val="24"/>
              </w:rPr>
              <w:t>07.11</w:t>
            </w:r>
          </w:p>
        </w:tc>
        <w:tc>
          <w:tcPr>
            <w:tcW w:w="1103" w:type="dxa"/>
          </w:tcPr>
          <w:p w:rsidR="00A46E44" w:rsidRPr="00FD597F" w:rsidRDefault="00A46E4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Широкое отражение народной песни в русской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профессиональной музыке. Связи между</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композиторским и народным музыкальным</w:t>
            </w:r>
          </w:p>
          <w:p w:rsidR="00A46E44" w:rsidRPr="00FD597F" w:rsidRDefault="006A2F64" w:rsidP="00FD597F">
            <w:pPr>
              <w:rPr>
                <w:sz w:val="24"/>
                <w:szCs w:val="24"/>
              </w:rPr>
            </w:pPr>
            <w:r w:rsidRPr="00FD597F">
              <w:rPr>
                <w:rFonts w:eastAsiaTheme="minorHAnsi"/>
                <w:sz w:val="24"/>
                <w:szCs w:val="24"/>
                <w:lang w:eastAsia="en-US"/>
              </w:rPr>
              <w:t>искусством.</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Устный и письменный</w:t>
            </w:r>
          </w:p>
          <w:p w:rsidR="006A2F64" w:rsidRPr="00FD597F" w:rsidRDefault="006A2F64" w:rsidP="00FD597F">
            <w:pPr>
              <w:widowControl/>
              <w:rPr>
                <w:rFonts w:eastAsiaTheme="minorHAnsi"/>
                <w:i/>
                <w:iCs/>
                <w:sz w:val="24"/>
                <w:szCs w:val="24"/>
                <w:lang w:eastAsia="en-US"/>
              </w:rPr>
            </w:pPr>
            <w:r w:rsidRPr="00FD597F">
              <w:rPr>
                <w:rFonts w:eastAsiaTheme="minorHAnsi"/>
                <w:sz w:val="24"/>
                <w:szCs w:val="24"/>
                <w:lang w:eastAsia="en-US"/>
              </w:rPr>
              <w:t xml:space="preserve">контроль </w:t>
            </w:r>
            <w:r w:rsidRPr="00FD597F">
              <w:rPr>
                <w:rFonts w:eastAsiaTheme="minorHAnsi"/>
                <w:i/>
                <w:iCs/>
                <w:sz w:val="24"/>
                <w:szCs w:val="24"/>
                <w:lang w:eastAsia="en-US"/>
              </w:rPr>
              <w:t>(заполнение</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таблицы), </w:t>
            </w:r>
            <w:r w:rsidRPr="00FD597F">
              <w:rPr>
                <w:rFonts w:eastAsiaTheme="minorHAnsi"/>
                <w:sz w:val="24"/>
                <w:szCs w:val="24"/>
                <w:lang w:eastAsia="en-US"/>
              </w:rPr>
              <w:t>исполнительский</w:t>
            </w:r>
          </w:p>
          <w:p w:rsidR="006A2F64" w:rsidRPr="00FD597F" w:rsidRDefault="006A2F64" w:rsidP="00FD597F">
            <w:pPr>
              <w:widowControl/>
              <w:rPr>
                <w:rFonts w:eastAsiaTheme="minorHAnsi"/>
                <w:i/>
                <w:iCs/>
                <w:sz w:val="24"/>
                <w:szCs w:val="24"/>
                <w:lang w:eastAsia="en-US"/>
              </w:rPr>
            </w:pPr>
            <w:r w:rsidRPr="00FD597F">
              <w:rPr>
                <w:rFonts w:eastAsiaTheme="minorHAnsi"/>
                <w:sz w:val="24"/>
                <w:szCs w:val="24"/>
                <w:lang w:eastAsia="en-US"/>
              </w:rPr>
              <w:t xml:space="preserve">контроль </w:t>
            </w:r>
            <w:r w:rsidRPr="00FD597F">
              <w:rPr>
                <w:rFonts w:eastAsiaTheme="minorHAnsi"/>
                <w:i/>
                <w:iCs/>
                <w:sz w:val="24"/>
                <w:szCs w:val="24"/>
                <w:lang w:eastAsia="en-US"/>
              </w:rPr>
              <w:t>(игра на музыкальных</w:t>
            </w:r>
          </w:p>
          <w:p w:rsidR="006A2F64" w:rsidRPr="00FD597F" w:rsidRDefault="006A2F64" w:rsidP="00FD597F">
            <w:pPr>
              <w:widowControl/>
              <w:rPr>
                <w:rFonts w:eastAsiaTheme="minorHAnsi"/>
                <w:sz w:val="24"/>
                <w:szCs w:val="24"/>
                <w:lang w:eastAsia="en-US"/>
              </w:rPr>
            </w:pPr>
            <w:r w:rsidRPr="00FD597F">
              <w:rPr>
                <w:rFonts w:eastAsiaTheme="minorHAnsi"/>
                <w:i/>
                <w:iCs/>
                <w:sz w:val="24"/>
                <w:szCs w:val="24"/>
                <w:lang w:eastAsia="en-US"/>
              </w:rPr>
              <w:t xml:space="preserve">инструментах). </w:t>
            </w:r>
            <w:r w:rsidRPr="00FD597F">
              <w:rPr>
                <w:rFonts w:eastAsiaTheme="minorHAnsi"/>
                <w:sz w:val="24"/>
                <w:szCs w:val="24"/>
                <w:lang w:eastAsia="en-US"/>
              </w:rPr>
              <w:t>Хоровое</w:t>
            </w:r>
          </w:p>
          <w:p w:rsidR="00A46E44" w:rsidRPr="00FD597F" w:rsidRDefault="006A2F64" w:rsidP="00FD597F">
            <w:pPr>
              <w:rPr>
                <w:sz w:val="24"/>
                <w:szCs w:val="24"/>
              </w:rPr>
            </w:pPr>
            <w:r w:rsidRPr="00FD597F">
              <w:rPr>
                <w:rFonts w:eastAsiaTheme="minorHAnsi"/>
                <w:sz w:val="24"/>
                <w:szCs w:val="24"/>
                <w:lang w:eastAsia="en-US"/>
              </w:rPr>
              <w:t>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10</w:t>
            </w:r>
          </w:p>
        </w:tc>
        <w:tc>
          <w:tcPr>
            <w:tcW w:w="3519" w:type="dxa"/>
          </w:tcPr>
          <w:p w:rsidR="006A2F64" w:rsidRPr="00FD597F" w:rsidRDefault="006A2F64" w:rsidP="00FD597F">
            <w:pPr>
              <w:rPr>
                <w:sz w:val="24"/>
                <w:szCs w:val="24"/>
              </w:rPr>
            </w:pPr>
            <w:r w:rsidRPr="00FD597F">
              <w:rPr>
                <w:sz w:val="24"/>
                <w:szCs w:val="24"/>
              </w:rPr>
              <w:t>Всю жизнь мою несу родину в душе...</w:t>
            </w:r>
          </w:p>
          <w:p w:rsidR="006A2F64" w:rsidRPr="00FD597F" w:rsidRDefault="006A2F64" w:rsidP="00FD597F">
            <w:pPr>
              <w:rPr>
                <w:i/>
                <w:sz w:val="24"/>
                <w:szCs w:val="24"/>
              </w:rPr>
            </w:pPr>
            <w:r w:rsidRPr="00FD597F">
              <w:rPr>
                <w:sz w:val="24"/>
                <w:szCs w:val="24"/>
              </w:rPr>
              <w:t>«Скажи, откуда ты приходишь, красота?»</w:t>
            </w: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14.11</w:t>
            </w:r>
          </w:p>
        </w:tc>
        <w:tc>
          <w:tcPr>
            <w:tcW w:w="1103" w:type="dxa"/>
          </w:tcPr>
          <w:p w:rsidR="006A2F64" w:rsidRPr="00FD597F" w:rsidRDefault="006A2F64" w:rsidP="00FD597F">
            <w:pPr>
              <w:rPr>
                <w:sz w:val="24"/>
                <w:szCs w:val="24"/>
              </w:rPr>
            </w:pPr>
          </w:p>
        </w:tc>
        <w:tc>
          <w:tcPr>
            <w:tcW w:w="3503" w:type="dxa"/>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Колокольный звон в музыке. Звучащие</w:t>
            </w:r>
          </w:p>
          <w:p w:rsidR="006A2F64" w:rsidRPr="00FD597F" w:rsidRDefault="006A2F64" w:rsidP="00FD597F">
            <w:pPr>
              <w:rPr>
                <w:sz w:val="24"/>
                <w:szCs w:val="24"/>
              </w:rPr>
            </w:pPr>
            <w:r w:rsidRPr="00FD597F">
              <w:rPr>
                <w:rFonts w:eastAsiaTheme="minorHAnsi"/>
                <w:sz w:val="24"/>
                <w:szCs w:val="24"/>
                <w:lang w:eastAsia="en-US"/>
              </w:rPr>
              <w:t>картины.</w:t>
            </w:r>
          </w:p>
        </w:tc>
        <w:tc>
          <w:tcPr>
            <w:tcW w:w="4559" w:type="dxa"/>
            <w:gridSpan w:val="2"/>
          </w:tcPr>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анализ музыкального и</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художественного ряда.</w:t>
            </w:r>
          </w:p>
          <w:p w:rsidR="006A2F64" w:rsidRPr="00FD597F" w:rsidRDefault="006A2F64" w:rsidP="00FD597F">
            <w:pPr>
              <w:widowControl/>
              <w:rPr>
                <w:rFonts w:eastAsiaTheme="minorHAnsi"/>
                <w:sz w:val="24"/>
                <w:szCs w:val="24"/>
                <w:lang w:eastAsia="en-US"/>
              </w:rPr>
            </w:pPr>
            <w:r w:rsidRPr="00FD597F">
              <w:rPr>
                <w:rFonts w:eastAsiaTheme="minorHAnsi"/>
                <w:sz w:val="24"/>
                <w:szCs w:val="24"/>
                <w:lang w:eastAsia="en-US"/>
              </w:rPr>
              <w:t>Хоровое пение. Беседа по теме</w:t>
            </w:r>
          </w:p>
          <w:p w:rsidR="006A2F64" w:rsidRPr="00FD597F" w:rsidRDefault="006A2F64" w:rsidP="00FD597F">
            <w:pPr>
              <w:rPr>
                <w:sz w:val="24"/>
                <w:szCs w:val="24"/>
              </w:rPr>
            </w:pPr>
            <w:r w:rsidRPr="00FD597F">
              <w:rPr>
                <w:rFonts w:eastAsiaTheme="minorHAnsi"/>
                <w:sz w:val="24"/>
                <w:szCs w:val="24"/>
                <w:lang w:eastAsia="en-US"/>
              </w:rPr>
              <w:t>занятия.</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11</w:t>
            </w:r>
          </w:p>
        </w:tc>
        <w:tc>
          <w:tcPr>
            <w:tcW w:w="3519" w:type="dxa"/>
          </w:tcPr>
          <w:p w:rsidR="006A2F64" w:rsidRPr="00FD597F" w:rsidRDefault="006A2F64" w:rsidP="00FD597F">
            <w:pPr>
              <w:rPr>
                <w:i/>
                <w:sz w:val="24"/>
                <w:szCs w:val="24"/>
              </w:rPr>
            </w:pPr>
            <w:r w:rsidRPr="00FD597F">
              <w:rPr>
                <w:sz w:val="24"/>
                <w:szCs w:val="24"/>
              </w:rPr>
              <w:t>Писатели и поэты о музыке и музыкантах</w:t>
            </w:r>
          </w:p>
          <w:p w:rsidR="006A2F64" w:rsidRPr="00FD597F" w:rsidRDefault="006A2F64" w:rsidP="00FD597F">
            <w:pPr>
              <w:rPr>
                <w:sz w:val="24"/>
                <w:szCs w:val="24"/>
              </w:rPr>
            </w:pPr>
            <w:r w:rsidRPr="00FD597F">
              <w:rPr>
                <w:sz w:val="24"/>
                <w:szCs w:val="24"/>
              </w:rPr>
              <w:t>«Гармонии задумчивый поэт»</w:t>
            </w: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21.10</w:t>
            </w:r>
          </w:p>
        </w:tc>
        <w:tc>
          <w:tcPr>
            <w:tcW w:w="1103" w:type="dxa"/>
          </w:tcPr>
          <w:p w:rsidR="006A2F64" w:rsidRPr="00FD597F" w:rsidRDefault="006A2F64" w:rsidP="00FD597F">
            <w:pPr>
              <w:rPr>
                <w:sz w:val="24"/>
                <w:szCs w:val="24"/>
              </w:rPr>
            </w:pPr>
          </w:p>
        </w:tc>
        <w:tc>
          <w:tcPr>
            <w:tcW w:w="3503"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Значимость музыки в творчестве писателей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поэтов; национальное своеобразие музыки в</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творчестве русского (Г. В. Свиридов)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западноевропейских (Ф. Шопен, В. Моцарт)</w:t>
            </w:r>
          </w:p>
          <w:p w:rsidR="006A2F64" w:rsidRPr="00FD597F" w:rsidRDefault="00B90571" w:rsidP="00FD597F">
            <w:pPr>
              <w:rPr>
                <w:sz w:val="24"/>
                <w:szCs w:val="24"/>
              </w:rPr>
            </w:pPr>
            <w:r w:rsidRPr="00FD597F">
              <w:rPr>
                <w:rFonts w:eastAsiaTheme="minorHAnsi"/>
                <w:sz w:val="24"/>
                <w:szCs w:val="24"/>
                <w:lang w:eastAsia="en-US"/>
              </w:rPr>
              <w:t>композиторов.</w:t>
            </w:r>
          </w:p>
        </w:tc>
        <w:tc>
          <w:tcPr>
            <w:tcW w:w="4559"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Хоровое пение. Беседа.</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Интонационно-образное со-</w:t>
            </w:r>
          </w:p>
          <w:p w:rsidR="00B90571" w:rsidRPr="00FD597F" w:rsidRDefault="00B90571" w:rsidP="00FD597F">
            <w:pPr>
              <w:widowControl/>
              <w:rPr>
                <w:rFonts w:eastAsiaTheme="minorHAnsi"/>
                <w:sz w:val="24"/>
                <w:szCs w:val="24"/>
                <w:lang w:eastAsia="en-US"/>
              </w:rPr>
            </w:pPr>
            <w:proofErr w:type="spellStart"/>
            <w:r w:rsidRPr="00FD597F">
              <w:rPr>
                <w:rFonts w:eastAsiaTheme="minorHAnsi"/>
                <w:sz w:val="24"/>
                <w:szCs w:val="24"/>
                <w:lang w:eastAsia="en-US"/>
              </w:rPr>
              <w:t>поставление</w:t>
            </w:r>
            <w:proofErr w:type="spellEnd"/>
            <w:r w:rsidRPr="00FD597F">
              <w:rPr>
                <w:rFonts w:eastAsiaTheme="minorHAnsi"/>
                <w:sz w:val="24"/>
                <w:szCs w:val="24"/>
                <w:lang w:eastAsia="en-US"/>
              </w:rPr>
              <w:t xml:space="preserve"> музыки и</w:t>
            </w:r>
          </w:p>
          <w:p w:rsidR="006A2F64" w:rsidRPr="00FD597F" w:rsidRDefault="00B90571" w:rsidP="00FD597F">
            <w:pPr>
              <w:rPr>
                <w:sz w:val="24"/>
                <w:szCs w:val="24"/>
              </w:rPr>
            </w:pPr>
            <w:r w:rsidRPr="00FD597F">
              <w:rPr>
                <w:rFonts w:eastAsiaTheme="minorHAnsi"/>
                <w:sz w:val="24"/>
                <w:szCs w:val="24"/>
                <w:lang w:eastAsia="en-US"/>
              </w:rPr>
              <w:t>литературных произведений</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12</w:t>
            </w:r>
          </w:p>
        </w:tc>
        <w:tc>
          <w:tcPr>
            <w:tcW w:w="3519" w:type="dxa"/>
          </w:tcPr>
          <w:p w:rsidR="006A2F64" w:rsidRPr="00FD597F" w:rsidRDefault="006A2F64" w:rsidP="00FD597F">
            <w:pPr>
              <w:rPr>
                <w:sz w:val="24"/>
                <w:szCs w:val="24"/>
              </w:rPr>
            </w:pPr>
            <w:r w:rsidRPr="00FD597F">
              <w:rPr>
                <w:sz w:val="24"/>
                <w:szCs w:val="24"/>
              </w:rPr>
              <w:t>Писатели и поэты о музыке и музыкантах</w:t>
            </w:r>
          </w:p>
          <w:p w:rsidR="006A2F64" w:rsidRPr="00FD597F" w:rsidRDefault="006A2F64" w:rsidP="00FD597F">
            <w:pPr>
              <w:rPr>
                <w:sz w:val="24"/>
                <w:szCs w:val="24"/>
              </w:rPr>
            </w:pPr>
            <w:r w:rsidRPr="00FD597F">
              <w:rPr>
                <w:sz w:val="24"/>
                <w:szCs w:val="24"/>
              </w:rPr>
              <w:t>«Ты, Моцарт, бог, и сам того не знаешь!»</w:t>
            </w:r>
          </w:p>
          <w:p w:rsidR="006A2F64" w:rsidRPr="00FD597F" w:rsidRDefault="006A2F64" w:rsidP="00FD597F">
            <w:pPr>
              <w:rPr>
                <w:sz w:val="24"/>
                <w:szCs w:val="24"/>
              </w:rPr>
            </w:pP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28.10</w:t>
            </w:r>
          </w:p>
        </w:tc>
        <w:tc>
          <w:tcPr>
            <w:tcW w:w="1103" w:type="dxa"/>
          </w:tcPr>
          <w:p w:rsidR="006A2F64" w:rsidRPr="00FD597F" w:rsidRDefault="006A2F64" w:rsidP="00FD597F">
            <w:pPr>
              <w:rPr>
                <w:sz w:val="24"/>
                <w:szCs w:val="24"/>
              </w:rPr>
            </w:pPr>
          </w:p>
        </w:tc>
        <w:tc>
          <w:tcPr>
            <w:tcW w:w="3503"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Значимость музыки в творчестве писателей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поэтов; национальное своеобразие музыки в</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 xml:space="preserve">творчестве русского (Г. В. </w:t>
            </w:r>
            <w:r w:rsidRPr="00FD597F">
              <w:rPr>
                <w:rFonts w:eastAsiaTheme="minorHAnsi"/>
                <w:sz w:val="24"/>
                <w:szCs w:val="24"/>
                <w:lang w:eastAsia="en-US"/>
              </w:rPr>
              <w:lastRenderedPageBreak/>
              <w:t>Свиридов)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западноевропейских (Ф. Шопен, В. Моцарт)</w:t>
            </w:r>
          </w:p>
          <w:p w:rsidR="006A2F64" w:rsidRPr="00FD597F" w:rsidRDefault="00B90571" w:rsidP="00FD597F">
            <w:pPr>
              <w:rPr>
                <w:sz w:val="24"/>
                <w:szCs w:val="24"/>
              </w:rPr>
            </w:pPr>
            <w:r w:rsidRPr="00FD597F">
              <w:rPr>
                <w:rFonts w:eastAsiaTheme="minorHAnsi"/>
                <w:sz w:val="24"/>
                <w:szCs w:val="24"/>
                <w:lang w:eastAsia="en-US"/>
              </w:rPr>
              <w:t>композиторов.</w:t>
            </w:r>
          </w:p>
        </w:tc>
        <w:tc>
          <w:tcPr>
            <w:tcW w:w="4559"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lastRenderedPageBreak/>
              <w:t>Хоровое пение. Беседа.</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Интонационно-образное со-</w:t>
            </w:r>
          </w:p>
          <w:p w:rsidR="00B90571" w:rsidRPr="00FD597F" w:rsidRDefault="00B90571" w:rsidP="00FD597F">
            <w:pPr>
              <w:widowControl/>
              <w:rPr>
                <w:rFonts w:eastAsiaTheme="minorHAnsi"/>
                <w:sz w:val="24"/>
                <w:szCs w:val="24"/>
                <w:lang w:eastAsia="en-US"/>
              </w:rPr>
            </w:pPr>
            <w:proofErr w:type="spellStart"/>
            <w:r w:rsidRPr="00FD597F">
              <w:rPr>
                <w:rFonts w:eastAsiaTheme="minorHAnsi"/>
                <w:sz w:val="24"/>
                <w:szCs w:val="24"/>
                <w:lang w:eastAsia="en-US"/>
              </w:rPr>
              <w:t>поставление</w:t>
            </w:r>
            <w:proofErr w:type="spellEnd"/>
            <w:r w:rsidRPr="00FD597F">
              <w:rPr>
                <w:rFonts w:eastAsiaTheme="minorHAnsi"/>
                <w:sz w:val="24"/>
                <w:szCs w:val="24"/>
                <w:lang w:eastAsia="en-US"/>
              </w:rPr>
              <w:t xml:space="preserve"> музыки и</w:t>
            </w:r>
          </w:p>
          <w:p w:rsidR="006A2F64" w:rsidRPr="00FD597F" w:rsidRDefault="00B90571" w:rsidP="00FD597F">
            <w:pPr>
              <w:rPr>
                <w:sz w:val="24"/>
                <w:szCs w:val="24"/>
              </w:rPr>
            </w:pPr>
            <w:r w:rsidRPr="00FD597F">
              <w:rPr>
                <w:rFonts w:eastAsiaTheme="minorHAnsi"/>
                <w:sz w:val="24"/>
                <w:szCs w:val="24"/>
                <w:lang w:eastAsia="en-US"/>
              </w:rPr>
              <w:t xml:space="preserve">литературных </w:t>
            </w:r>
            <w:proofErr w:type="spellStart"/>
            <w:r w:rsidRPr="00FD597F">
              <w:rPr>
                <w:rFonts w:eastAsiaTheme="minorHAnsi"/>
                <w:sz w:val="24"/>
                <w:szCs w:val="24"/>
                <w:lang w:eastAsia="en-US"/>
              </w:rPr>
              <w:t>произведений</w:t>
            </w:r>
            <w:r w:rsidR="006A2F64" w:rsidRPr="00FD597F">
              <w:rPr>
                <w:sz w:val="24"/>
                <w:szCs w:val="24"/>
              </w:rPr>
              <w:t>Конспект</w:t>
            </w:r>
            <w:proofErr w:type="spellEnd"/>
            <w:r w:rsidR="006A2F64" w:rsidRPr="00FD597F">
              <w:rPr>
                <w:sz w:val="24"/>
                <w:szCs w:val="24"/>
              </w:rPr>
              <w:t xml:space="preserve"> в тетради</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lastRenderedPageBreak/>
              <w:t>13</w:t>
            </w:r>
          </w:p>
        </w:tc>
        <w:tc>
          <w:tcPr>
            <w:tcW w:w="3519" w:type="dxa"/>
          </w:tcPr>
          <w:p w:rsidR="006A2F64" w:rsidRPr="00FD597F" w:rsidRDefault="006A2F64" w:rsidP="00FD597F">
            <w:pPr>
              <w:rPr>
                <w:sz w:val="24"/>
                <w:szCs w:val="24"/>
              </w:rPr>
            </w:pPr>
            <w:r w:rsidRPr="00FD597F">
              <w:rPr>
                <w:spacing w:val="-2"/>
                <w:sz w:val="24"/>
                <w:szCs w:val="24"/>
              </w:rPr>
              <w:t>Первое путешествие в музыкальный театр.</w:t>
            </w:r>
            <w:r w:rsidRPr="00FD597F">
              <w:rPr>
                <w:sz w:val="24"/>
                <w:szCs w:val="24"/>
              </w:rPr>
              <w:t xml:space="preserve"> Опера</w:t>
            </w:r>
          </w:p>
          <w:p w:rsidR="006A2F64" w:rsidRPr="00FD597F" w:rsidRDefault="006A2F64" w:rsidP="00FD597F">
            <w:pPr>
              <w:rPr>
                <w:sz w:val="24"/>
                <w:szCs w:val="24"/>
              </w:rPr>
            </w:pPr>
            <w:r w:rsidRPr="00FD597F">
              <w:rPr>
                <w:sz w:val="24"/>
                <w:szCs w:val="24"/>
              </w:rPr>
              <w:t>Оперная мозаика.</w:t>
            </w:r>
          </w:p>
          <w:p w:rsidR="006A2F64" w:rsidRPr="00FD597F" w:rsidRDefault="006A2F64" w:rsidP="00FD597F">
            <w:pPr>
              <w:rPr>
                <w:sz w:val="24"/>
                <w:szCs w:val="24"/>
              </w:rPr>
            </w:pPr>
            <w:r w:rsidRPr="00FD597F">
              <w:rPr>
                <w:sz w:val="24"/>
                <w:szCs w:val="24"/>
              </w:rPr>
              <w:t>М. Глинка. Опера «Руслан и Людмила»</w:t>
            </w: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05.12</w:t>
            </w:r>
          </w:p>
        </w:tc>
        <w:tc>
          <w:tcPr>
            <w:tcW w:w="1103" w:type="dxa"/>
          </w:tcPr>
          <w:p w:rsidR="006A2F64" w:rsidRPr="00FD597F" w:rsidRDefault="006A2F64" w:rsidP="00FD597F">
            <w:pPr>
              <w:rPr>
                <w:sz w:val="24"/>
                <w:szCs w:val="24"/>
              </w:rPr>
            </w:pPr>
          </w:p>
        </w:tc>
        <w:tc>
          <w:tcPr>
            <w:tcW w:w="3503"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Значимость музыки в творчестве писателей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поэтов; национальное своеобразие музыки в</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творчестве русского (Г. В. Свиридов)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западноевропейских (Ф. Шопен, В. Моцарт)</w:t>
            </w:r>
          </w:p>
          <w:p w:rsidR="006A2F64" w:rsidRPr="00FD597F" w:rsidRDefault="00B90571" w:rsidP="00FD597F">
            <w:pPr>
              <w:rPr>
                <w:sz w:val="24"/>
                <w:szCs w:val="24"/>
              </w:rPr>
            </w:pPr>
            <w:r w:rsidRPr="00FD597F">
              <w:rPr>
                <w:rFonts w:eastAsiaTheme="minorHAnsi"/>
                <w:sz w:val="24"/>
                <w:szCs w:val="24"/>
                <w:lang w:eastAsia="en-US"/>
              </w:rPr>
              <w:t>композиторов.</w:t>
            </w:r>
          </w:p>
        </w:tc>
        <w:tc>
          <w:tcPr>
            <w:tcW w:w="4559"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Хоровое пение. Беседа.</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Интонационно-образное со-</w:t>
            </w:r>
          </w:p>
          <w:p w:rsidR="00B90571" w:rsidRPr="00FD597F" w:rsidRDefault="00B90571" w:rsidP="00FD597F">
            <w:pPr>
              <w:widowControl/>
              <w:rPr>
                <w:rFonts w:eastAsiaTheme="minorHAnsi"/>
                <w:sz w:val="24"/>
                <w:szCs w:val="24"/>
                <w:lang w:eastAsia="en-US"/>
              </w:rPr>
            </w:pPr>
            <w:proofErr w:type="spellStart"/>
            <w:r w:rsidRPr="00FD597F">
              <w:rPr>
                <w:rFonts w:eastAsiaTheme="minorHAnsi"/>
                <w:sz w:val="24"/>
                <w:szCs w:val="24"/>
                <w:lang w:eastAsia="en-US"/>
              </w:rPr>
              <w:t>поставление</w:t>
            </w:r>
            <w:proofErr w:type="spellEnd"/>
            <w:r w:rsidRPr="00FD597F">
              <w:rPr>
                <w:rFonts w:eastAsiaTheme="minorHAnsi"/>
                <w:sz w:val="24"/>
                <w:szCs w:val="24"/>
                <w:lang w:eastAsia="en-US"/>
              </w:rPr>
              <w:t xml:space="preserve"> музыки и</w:t>
            </w:r>
          </w:p>
          <w:p w:rsidR="006A2F64" w:rsidRPr="00FD597F" w:rsidRDefault="00B90571" w:rsidP="00FD597F">
            <w:pPr>
              <w:rPr>
                <w:sz w:val="24"/>
                <w:szCs w:val="24"/>
              </w:rPr>
            </w:pPr>
            <w:r w:rsidRPr="00FD597F">
              <w:rPr>
                <w:rFonts w:eastAsiaTheme="minorHAnsi"/>
                <w:sz w:val="24"/>
                <w:szCs w:val="24"/>
                <w:lang w:eastAsia="en-US"/>
              </w:rPr>
              <w:t>литературных произведений</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14</w:t>
            </w:r>
          </w:p>
        </w:tc>
        <w:tc>
          <w:tcPr>
            <w:tcW w:w="3519" w:type="dxa"/>
          </w:tcPr>
          <w:p w:rsidR="006A2F64" w:rsidRPr="00FD597F" w:rsidRDefault="006A2F64" w:rsidP="00FD597F">
            <w:pPr>
              <w:rPr>
                <w:sz w:val="24"/>
                <w:szCs w:val="24"/>
              </w:rPr>
            </w:pPr>
            <w:r w:rsidRPr="00FD597F">
              <w:rPr>
                <w:spacing w:val="-1"/>
                <w:sz w:val="24"/>
                <w:szCs w:val="24"/>
              </w:rPr>
              <w:t>Второе путешествие в музыкальный театр. Балет</w:t>
            </w:r>
          </w:p>
          <w:p w:rsidR="006A2F64" w:rsidRPr="00FD597F" w:rsidRDefault="006A2F64" w:rsidP="00FD597F">
            <w:pPr>
              <w:rPr>
                <w:sz w:val="24"/>
                <w:szCs w:val="24"/>
              </w:rPr>
            </w:pPr>
          </w:p>
          <w:p w:rsidR="006A2F64" w:rsidRPr="00FD597F" w:rsidRDefault="006A2F64" w:rsidP="00FD597F">
            <w:pPr>
              <w:rPr>
                <w:sz w:val="24"/>
                <w:szCs w:val="24"/>
              </w:rPr>
            </w:pP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12.12</w:t>
            </w:r>
          </w:p>
        </w:tc>
        <w:tc>
          <w:tcPr>
            <w:tcW w:w="1103" w:type="dxa"/>
          </w:tcPr>
          <w:p w:rsidR="006A2F64" w:rsidRPr="00FD597F" w:rsidRDefault="006A2F64" w:rsidP="00FD597F">
            <w:pPr>
              <w:rPr>
                <w:sz w:val="24"/>
                <w:szCs w:val="24"/>
              </w:rPr>
            </w:pPr>
          </w:p>
        </w:tc>
        <w:tc>
          <w:tcPr>
            <w:tcW w:w="3503"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История развития оперного искусства. Основные</w:t>
            </w:r>
          </w:p>
          <w:p w:rsidR="00B90571" w:rsidRPr="00FD597F" w:rsidRDefault="00B90571" w:rsidP="00FD597F">
            <w:pPr>
              <w:widowControl/>
              <w:rPr>
                <w:rFonts w:eastAsiaTheme="minorHAnsi"/>
                <w:i/>
                <w:iCs/>
                <w:sz w:val="24"/>
                <w:szCs w:val="24"/>
                <w:lang w:eastAsia="en-US"/>
              </w:rPr>
            </w:pPr>
            <w:r w:rsidRPr="00FD597F">
              <w:rPr>
                <w:rFonts w:eastAsiaTheme="minorHAnsi"/>
                <w:sz w:val="24"/>
                <w:szCs w:val="24"/>
                <w:lang w:eastAsia="en-US"/>
              </w:rPr>
              <w:t xml:space="preserve">понятия жанра. Синтез искусств </w:t>
            </w:r>
            <w:r w:rsidRPr="00FD597F">
              <w:rPr>
                <w:rFonts w:eastAsiaTheme="minorHAnsi"/>
                <w:i/>
                <w:iCs/>
                <w:sz w:val="24"/>
                <w:szCs w:val="24"/>
                <w:lang w:eastAsia="en-US"/>
              </w:rPr>
              <w:t>(музыкального,</w:t>
            </w:r>
          </w:p>
          <w:p w:rsidR="00B90571" w:rsidRPr="00FD597F" w:rsidRDefault="00B90571" w:rsidP="00FD597F">
            <w:pPr>
              <w:widowControl/>
              <w:rPr>
                <w:rFonts w:eastAsiaTheme="minorHAnsi"/>
                <w:sz w:val="24"/>
                <w:szCs w:val="24"/>
                <w:lang w:eastAsia="en-US"/>
              </w:rPr>
            </w:pPr>
            <w:r w:rsidRPr="00FD597F">
              <w:rPr>
                <w:rFonts w:eastAsiaTheme="minorHAnsi"/>
                <w:i/>
                <w:iCs/>
                <w:sz w:val="24"/>
                <w:szCs w:val="24"/>
                <w:lang w:eastAsia="en-US"/>
              </w:rPr>
              <w:t xml:space="preserve">драматического </w:t>
            </w:r>
            <w:r w:rsidRPr="00FD597F">
              <w:rPr>
                <w:rFonts w:eastAsiaTheme="minorHAnsi"/>
                <w:sz w:val="24"/>
                <w:szCs w:val="24"/>
                <w:lang w:eastAsia="en-US"/>
              </w:rPr>
              <w:t xml:space="preserve">и </w:t>
            </w:r>
            <w:r w:rsidRPr="00FD597F">
              <w:rPr>
                <w:rFonts w:eastAsiaTheme="minorHAnsi"/>
                <w:i/>
                <w:iCs/>
                <w:sz w:val="24"/>
                <w:szCs w:val="24"/>
                <w:lang w:eastAsia="en-US"/>
              </w:rPr>
              <w:t xml:space="preserve">изобразительного) </w:t>
            </w:r>
            <w:r w:rsidRPr="00FD597F">
              <w:rPr>
                <w:rFonts w:eastAsiaTheme="minorHAnsi"/>
                <w:sz w:val="24"/>
                <w:szCs w:val="24"/>
                <w:lang w:eastAsia="en-US"/>
              </w:rPr>
              <w:t>в опере. В</w:t>
            </w:r>
          </w:p>
          <w:p w:rsidR="006A2F64" w:rsidRDefault="00B90571" w:rsidP="00FD597F">
            <w:pPr>
              <w:rPr>
                <w:rFonts w:eastAsiaTheme="minorHAnsi"/>
                <w:sz w:val="24"/>
                <w:szCs w:val="24"/>
                <w:lang w:eastAsia="en-US"/>
              </w:rPr>
            </w:pPr>
            <w:r w:rsidRPr="00FD597F">
              <w:rPr>
                <w:rFonts w:eastAsiaTheme="minorHAnsi"/>
                <w:sz w:val="24"/>
                <w:szCs w:val="24"/>
                <w:lang w:eastAsia="en-US"/>
              </w:rPr>
              <w:t>основе оперы - литературное произведение.</w:t>
            </w:r>
          </w:p>
          <w:p w:rsidR="00FD597F" w:rsidRPr="00FD597F" w:rsidRDefault="00FD597F" w:rsidP="00FD597F">
            <w:pPr>
              <w:rPr>
                <w:sz w:val="24"/>
                <w:szCs w:val="24"/>
              </w:rPr>
            </w:pPr>
          </w:p>
        </w:tc>
        <w:tc>
          <w:tcPr>
            <w:tcW w:w="4559"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анализ музыки. Устный</w:t>
            </w:r>
          </w:p>
          <w:p w:rsidR="006A2F64" w:rsidRPr="00FD597F" w:rsidRDefault="00B90571" w:rsidP="00FD597F">
            <w:pPr>
              <w:rPr>
                <w:sz w:val="24"/>
                <w:szCs w:val="24"/>
              </w:rPr>
            </w:pPr>
            <w:r w:rsidRPr="00FD597F">
              <w:rPr>
                <w:rFonts w:eastAsiaTheme="minorHAnsi"/>
                <w:sz w:val="24"/>
                <w:szCs w:val="24"/>
                <w:lang w:eastAsia="en-US"/>
              </w:rPr>
              <w:t>контроль.</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15</w:t>
            </w:r>
          </w:p>
        </w:tc>
        <w:tc>
          <w:tcPr>
            <w:tcW w:w="3519" w:type="dxa"/>
          </w:tcPr>
          <w:p w:rsidR="006A2F64" w:rsidRPr="00FD597F" w:rsidRDefault="006A2F64" w:rsidP="00FD597F">
            <w:pPr>
              <w:rPr>
                <w:sz w:val="24"/>
                <w:szCs w:val="24"/>
              </w:rPr>
            </w:pPr>
            <w:r w:rsidRPr="00FD597F">
              <w:rPr>
                <w:sz w:val="24"/>
                <w:szCs w:val="24"/>
              </w:rPr>
              <w:t xml:space="preserve">Музыка в театре, кино, на телевидении </w:t>
            </w: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19.12</w:t>
            </w:r>
          </w:p>
        </w:tc>
        <w:tc>
          <w:tcPr>
            <w:tcW w:w="1103" w:type="dxa"/>
          </w:tcPr>
          <w:p w:rsidR="006A2F64" w:rsidRPr="00FD597F" w:rsidRDefault="006A2F64" w:rsidP="00FD597F">
            <w:pPr>
              <w:rPr>
                <w:sz w:val="24"/>
                <w:szCs w:val="24"/>
              </w:rPr>
            </w:pPr>
          </w:p>
        </w:tc>
        <w:tc>
          <w:tcPr>
            <w:tcW w:w="3503" w:type="dxa"/>
          </w:tcPr>
          <w:p w:rsidR="006A2F64" w:rsidRDefault="00B90571" w:rsidP="00FD597F">
            <w:pPr>
              <w:rPr>
                <w:rFonts w:eastAsiaTheme="minorHAnsi"/>
                <w:sz w:val="24"/>
                <w:szCs w:val="24"/>
                <w:lang w:eastAsia="en-US"/>
              </w:rPr>
            </w:pPr>
            <w:r w:rsidRPr="00FD597F">
              <w:rPr>
                <w:rFonts w:eastAsiaTheme="minorHAnsi"/>
                <w:sz w:val="24"/>
                <w:szCs w:val="24"/>
                <w:lang w:eastAsia="en-US"/>
              </w:rPr>
              <w:t>Опера Н. А. Римского-Корсакова «Садко».</w:t>
            </w:r>
          </w:p>
          <w:p w:rsidR="00FD597F" w:rsidRPr="00FD597F" w:rsidRDefault="00FD597F" w:rsidP="00FD597F">
            <w:pPr>
              <w:rPr>
                <w:sz w:val="24"/>
                <w:szCs w:val="24"/>
              </w:rPr>
            </w:pPr>
          </w:p>
        </w:tc>
        <w:tc>
          <w:tcPr>
            <w:tcW w:w="4559"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B90571" w:rsidP="00FD597F">
            <w:pPr>
              <w:rPr>
                <w:sz w:val="24"/>
                <w:szCs w:val="24"/>
              </w:rPr>
            </w:pPr>
            <w:r w:rsidRPr="00FD597F">
              <w:rPr>
                <w:rFonts w:eastAsiaTheme="minorHAnsi"/>
                <w:sz w:val="24"/>
                <w:szCs w:val="24"/>
                <w:lang w:eastAsia="en-US"/>
              </w:rPr>
              <w:t>анализ фрагментов из оперы.</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16</w:t>
            </w:r>
          </w:p>
        </w:tc>
        <w:tc>
          <w:tcPr>
            <w:tcW w:w="3519" w:type="dxa"/>
          </w:tcPr>
          <w:tbl>
            <w:tblPr>
              <w:tblW w:w="0" w:type="auto"/>
              <w:tblInd w:w="40" w:type="dxa"/>
              <w:tblLayout w:type="fixed"/>
              <w:tblCellMar>
                <w:left w:w="40" w:type="dxa"/>
                <w:right w:w="40" w:type="dxa"/>
              </w:tblCellMar>
              <w:tblLook w:val="0400"/>
            </w:tblPr>
            <w:tblGrid>
              <w:gridCol w:w="4358"/>
            </w:tblGrid>
            <w:tr w:rsidR="006A2F64" w:rsidRPr="00FD597F" w:rsidTr="00B66FFB">
              <w:trPr>
                <w:trHeight w:val="173"/>
              </w:trPr>
              <w:tc>
                <w:tcPr>
                  <w:tcW w:w="4358" w:type="dxa"/>
                  <w:shd w:val="clear" w:color="auto" w:fill="FFFFFF"/>
                  <w:hideMark/>
                </w:tcPr>
                <w:p w:rsidR="006A2F64" w:rsidRPr="00FD597F" w:rsidRDefault="006A2F64" w:rsidP="0054369C">
                  <w:pPr>
                    <w:framePr w:hSpace="180" w:wrap="around" w:vAnchor="text" w:hAnchor="text" w:y="1"/>
                    <w:suppressOverlap/>
                    <w:rPr>
                      <w:sz w:val="24"/>
                      <w:szCs w:val="24"/>
                    </w:rPr>
                  </w:pPr>
                  <w:r w:rsidRPr="00FD597F">
                    <w:rPr>
                      <w:spacing w:val="-2"/>
                      <w:sz w:val="24"/>
                      <w:szCs w:val="24"/>
                    </w:rPr>
                    <w:t>Третье путешествие в музыкальный театр.</w:t>
                  </w:r>
                </w:p>
              </w:tc>
            </w:tr>
            <w:tr w:rsidR="006A2F64" w:rsidRPr="00FD597F" w:rsidTr="00B66FFB">
              <w:trPr>
                <w:trHeight w:val="173"/>
              </w:trPr>
              <w:tc>
                <w:tcPr>
                  <w:tcW w:w="4358" w:type="dxa"/>
                  <w:shd w:val="clear" w:color="auto" w:fill="FFFFFF"/>
                  <w:hideMark/>
                </w:tcPr>
                <w:p w:rsidR="006A2F64" w:rsidRPr="00FD597F" w:rsidRDefault="006A2F64" w:rsidP="0054369C">
                  <w:pPr>
                    <w:framePr w:hSpace="180" w:wrap="around" w:vAnchor="text" w:hAnchor="text" w:y="1"/>
                    <w:suppressOverlap/>
                    <w:rPr>
                      <w:sz w:val="24"/>
                      <w:szCs w:val="24"/>
                    </w:rPr>
                  </w:pPr>
                  <w:r w:rsidRPr="00FD597F">
                    <w:rPr>
                      <w:sz w:val="24"/>
                      <w:szCs w:val="24"/>
                    </w:rPr>
                    <w:t>Мюзикл</w:t>
                  </w:r>
                </w:p>
              </w:tc>
            </w:tr>
          </w:tbl>
          <w:p w:rsidR="006A2F64" w:rsidRPr="00FD597F" w:rsidRDefault="006A2F64" w:rsidP="00FD597F">
            <w:pPr>
              <w:rPr>
                <w:sz w:val="24"/>
                <w:szCs w:val="24"/>
              </w:rPr>
            </w:pPr>
          </w:p>
        </w:tc>
        <w:tc>
          <w:tcPr>
            <w:tcW w:w="1134" w:type="dxa"/>
            <w:gridSpan w:val="3"/>
          </w:tcPr>
          <w:p w:rsidR="006A2F64" w:rsidRDefault="006A2F64" w:rsidP="00FD597F">
            <w:pPr>
              <w:rPr>
                <w:sz w:val="24"/>
                <w:szCs w:val="24"/>
              </w:rPr>
            </w:pPr>
          </w:p>
          <w:p w:rsidR="001F0A64" w:rsidRPr="00FD597F" w:rsidRDefault="001F0A64" w:rsidP="00FD597F">
            <w:pPr>
              <w:rPr>
                <w:sz w:val="24"/>
                <w:szCs w:val="24"/>
              </w:rPr>
            </w:pPr>
            <w:r>
              <w:rPr>
                <w:sz w:val="24"/>
                <w:szCs w:val="24"/>
              </w:rPr>
              <w:t>26.12</w:t>
            </w:r>
          </w:p>
        </w:tc>
        <w:tc>
          <w:tcPr>
            <w:tcW w:w="1103" w:type="dxa"/>
          </w:tcPr>
          <w:p w:rsidR="006A2F64" w:rsidRPr="00FD597F" w:rsidRDefault="006A2F64" w:rsidP="00FD597F">
            <w:pPr>
              <w:rPr>
                <w:sz w:val="24"/>
                <w:szCs w:val="24"/>
              </w:rPr>
            </w:pPr>
          </w:p>
        </w:tc>
        <w:tc>
          <w:tcPr>
            <w:tcW w:w="3503"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История развития балетного искусства.</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Основные понятия жанра. В основе балета -</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литературное произведение. Балет П. И.</w:t>
            </w:r>
          </w:p>
          <w:p w:rsidR="006A2F64" w:rsidRDefault="00B90571" w:rsidP="00FD597F">
            <w:pPr>
              <w:rPr>
                <w:rFonts w:eastAsiaTheme="minorHAnsi"/>
                <w:sz w:val="24"/>
                <w:szCs w:val="24"/>
                <w:lang w:eastAsia="en-US"/>
              </w:rPr>
            </w:pPr>
            <w:r w:rsidRPr="00FD597F">
              <w:rPr>
                <w:rFonts w:eastAsiaTheme="minorHAnsi"/>
                <w:sz w:val="24"/>
                <w:szCs w:val="24"/>
                <w:lang w:eastAsia="en-US"/>
              </w:rPr>
              <w:t>Чайковского «Щелкунчик».</w:t>
            </w:r>
          </w:p>
          <w:p w:rsidR="00FD597F" w:rsidRPr="00FD597F" w:rsidRDefault="00FD597F" w:rsidP="00FD597F">
            <w:pPr>
              <w:rPr>
                <w:sz w:val="24"/>
                <w:szCs w:val="24"/>
              </w:rPr>
            </w:pPr>
          </w:p>
        </w:tc>
        <w:tc>
          <w:tcPr>
            <w:tcW w:w="4559"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Устный контроль.</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B90571" w:rsidP="00FD597F">
            <w:pPr>
              <w:rPr>
                <w:sz w:val="24"/>
                <w:szCs w:val="24"/>
              </w:rPr>
            </w:pPr>
            <w:r w:rsidRPr="00FD597F">
              <w:rPr>
                <w:rFonts w:eastAsiaTheme="minorHAnsi"/>
                <w:sz w:val="24"/>
                <w:szCs w:val="24"/>
                <w:lang w:eastAsia="en-US"/>
              </w:rPr>
              <w:t>анализ фрагментов из балета.</w:t>
            </w:r>
          </w:p>
        </w:tc>
      </w:tr>
      <w:tr w:rsidR="00F51FDD" w:rsidRPr="00FD597F" w:rsidTr="00FD597F">
        <w:tc>
          <w:tcPr>
            <w:tcW w:w="14425" w:type="dxa"/>
            <w:gridSpan w:val="10"/>
          </w:tcPr>
          <w:p w:rsidR="00F51FDD" w:rsidRPr="00FD597F" w:rsidRDefault="00F51FDD" w:rsidP="00FD597F">
            <w:pPr>
              <w:rPr>
                <w:sz w:val="24"/>
                <w:szCs w:val="24"/>
              </w:rPr>
            </w:pPr>
          </w:p>
          <w:p w:rsidR="00F51FDD" w:rsidRPr="00FD597F" w:rsidRDefault="00F51FDD" w:rsidP="00FD597F">
            <w:pPr>
              <w:rPr>
                <w:sz w:val="24"/>
                <w:szCs w:val="24"/>
              </w:rPr>
            </w:pPr>
            <w:r w:rsidRPr="00FD597F">
              <w:rPr>
                <w:sz w:val="24"/>
                <w:szCs w:val="24"/>
              </w:rPr>
              <w:t>Раздел 2.  Музыка и изобразительное искусство</w:t>
            </w:r>
          </w:p>
          <w:p w:rsidR="00F51FDD" w:rsidRPr="00FD597F" w:rsidRDefault="00F51FDD" w:rsidP="00FD597F">
            <w:pPr>
              <w:rPr>
                <w:b/>
                <w:sz w:val="24"/>
                <w:szCs w:val="24"/>
              </w:rPr>
            </w:pPr>
          </w:p>
        </w:tc>
      </w:tr>
      <w:tr w:rsidR="00B90571" w:rsidRPr="00FD597F" w:rsidTr="000630E0">
        <w:trPr>
          <w:gridAfter w:val="1"/>
          <w:wAfter w:w="57" w:type="dxa"/>
        </w:trPr>
        <w:tc>
          <w:tcPr>
            <w:tcW w:w="550" w:type="dxa"/>
          </w:tcPr>
          <w:p w:rsidR="00B90571" w:rsidRPr="00FD597F" w:rsidRDefault="00B90571" w:rsidP="00FD597F">
            <w:pPr>
              <w:rPr>
                <w:sz w:val="24"/>
                <w:szCs w:val="24"/>
              </w:rPr>
            </w:pPr>
            <w:r w:rsidRPr="00FD597F">
              <w:rPr>
                <w:sz w:val="24"/>
                <w:szCs w:val="24"/>
              </w:rPr>
              <w:lastRenderedPageBreak/>
              <w:t>17</w:t>
            </w:r>
          </w:p>
        </w:tc>
        <w:tc>
          <w:tcPr>
            <w:tcW w:w="3533" w:type="dxa"/>
            <w:gridSpan w:val="2"/>
          </w:tcPr>
          <w:p w:rsidR="00B90571" w:rsidRPr="00FD597F" w:rsidRDefault="00B90571" w:rsidP="00FD597F">
            <w:pPr>
              <w:rPr>
                <w:sz w:val="24"/>
                <w:szCs w:val="24"/>
              </w:rPr>
            </w:pPr>
            <w:r w:rsidRPr="00FD597F">
              <w:rPr>
                <w:sz w:val="24"/>
                <w:szCs w:val="24"/>
              </w:rPr>
              <w:t>Что роднит музыку с изобразительным искусством</w:t>
            </w:r>
          </w:p>
        </w:tc>
        <w:tc>
          <w:tcPr>
            <w:tcW w:w="1110" w:type="dxa"/>
          </w:tcPr>
          <w:p w:rsidR="00B90571" w:rsidRPr="00FD597F" w:rsidRDefault="00B90571" w:rsidP="00FD597F">
            <w:pPr>
              <w:rPr>
                <w:sz w:val="24"/>
                <w:szCs w:val="24"/>
              </w:rPr>
            </w:pPr>
          </w:p>
        </w:tc>
        <w:tc>
          <w:tcPr>
            <w:tcW w:w="1113" w:type="dxa"/>
            <w:gridSpan w:val="2"/>
          </w:tcPr>
          <w:p w:rsidR="00B90571" w:rsidRPr="00FD597F" w:rsidRDefault="00B90571"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Роль литературного сценария и значение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в синтетических видах искусства: в театре, кино,</w:t>
            </w:r>
          </w:p>
          <w:p w:rsidR="00B90571" w:rsidRDefault="00B90571" w:rsidP="00FD597F">
            <w:pPr>
              <w:rPr>
                <w:rFonts w:eastAsiaTheme="minorHAnsi"/>
                <w:sz w:val="24"/>
                <w:szCs w:val="24"/>
                <w:lang w:eastAsia="en-US"/>
              </w:rPr>
            </w:pPr>
            <w:r w:rsidRPr="00FD597F">
              <w:rPr>
                <w:rFonts w:eastAsiaTheme="minorHAnsi"/>
                <w:sz w:val="24"/>
                <w:szCs w:val="24"/>
                <w:lang w:eastAsia="en-US"/>
              </w:rPr>
              <w:t>на телевидении.</w:t>
            </w:r>
          </w:p>
          <w:p w:rsidR="00FD597F" w:rsidRPr="00FD597F" w:rsidRDefault="00FD597F" w:rsidP="00FD597F">
            <w:pPr>
              <w:rPr>
                <w:sz w:val="24"/>
                <w:szCs w:val="24"/>
              </w:rPr>
            </w:pPr>
          </w:p>
        </w:tc>
        <w:tc>
          <w:tcPr>
            <w:tcW w:w="4455" w:type="dxa"/>
          </w:tcPr>
          <w:p w:rsidR="00B90571" w:rsidRPr="00FD597F" w:rsidRDefault="00B90571" w:rsidP="00FD597F">
            <w:pPr>
              <w:rPr>
                <w:rFonts w:eastAsiaTheme="minorHAnsi"/>
                <w:sz w:val="24"/>
                <w:szCs w:val="24"/>
                <w:lang w:eastAsia="en-US"/>
              </w:rPr>
            </w:pPr>
            <w:r w:rsidRPr="00FD597F">
              <w:rPr>
                <w:rFonts w:eastAsiaTheme="minorHAnsi"/>
                <w:sz w:val="24"/>
                <w:szCs w:val="24"/>
                <w:lang w:eastAsia="en-US"/>
              </w:rPr>
              <w:t>Хоровое пение. Слушание</w:t>
            </w:r>
          </w:p>
        </w:tc>
      </w:tr>
      <w:tr w:rsidR="00B90571" w:rsidRPr="00FD597F" w:rsidTr="000630E0">
        <w:trPr>
          <w:gridAfter w:val="1"/>
          <w:wAfter w:w="57" w:type="dxa"/>
        </w:trPr>
        <w:tc>
          <w:tcPr>
            <w:tcW w:w="550" w:type="dxa"/>
          </w:tcPr>
          <w:p w:rsidR="00B90571" w:rsidRPr="00FD597F" w:rsidRDefault="00B90571" w:rsidP="00FD597F">
            <w:pPr>
              <w:rPr>
                <w:sz w:val="24"/>
                <w:szCs w:val="24"/>
              </w:rPr>
            </w:pPr>
            <w:r w:rsidRPr="00FD597F">
              <w:rPr>
                <w:sz w:val="24"/>
                <w:szCs w:val="24"/>
              </w:rPr>
              <w:t>18</w:t>
            </w:r>
          </w:p>
        </w:tc>
        <w:tc>
          <w:tcPr>
            <w:tcW w:w="3533" w:type="dxa"/>
            <w:gridSpan w:val="2"/>
          </w:tcPr>
          <w:p w:rsidR="00B90571" w:rsidRPr="00FD597F" w:rsidRDefault="00B90571" w:rsidP="00FD597F">
            <w:pPr>
              <w:rPr>
                <w:sz w:val="24"/>
                <w:szCs w:val="24"/>
              </w:rPr>
            </w:pPr>
            <w:r w:rsidRPr="00FD597F">
              <w:rPr>
                <w:sz w:val="24"/>
                <w:szCs w:val="24"/>
              </w:rPr>
              <w:t>Небесное и земное в звуках и красках</w:t>
            </w:r>
          </w:p>
          <w:p w:rsidR="00B90571" w:rsidRPr="00FD597F" w:rsidRDefault="00B90571" w:rsidP="00FD597F">
            <w:pPr>
              <w:rPr>
                <w:sz w:val="24"/>
                <w:szCs w:val="24"/>
              </w:rPr>
            </w:pPr>
            <w:r w:rsidRPr="00FD597F">
              <w:rPr>
                <w:sz w:val="24"/>
                <w:szCs w:val="24"/>
              </w:rPr>
              <w:t>«Три вечные струны: молитва, песнь, любовь…»</w:t>
            </w:r>
          </w:p>
        </w:tc>
        <w:tc>
          <w:tcPr>
            <w:tcW w:w="1110" w:type="dxa"/>
          </w:tcPr>
          <w:p w:rsidR="00B90571" w:rsidRDefault="00B90571" w:rsidP="00FD597F">
            <w:pPr>
              <w:rPr>
                <w:sz w:val="24"/>
                <w:szCs w:val="24"/>
              </w:rPr>
            </w:pPr>
          </w:p>
          <w:p w:rsidR="001F0A64" w:rsidRPr="00FD597F" w:rsidRDefault="001F0A64" w:rsidP="00FD597F">
            <w:pPr>
              <w:rPr>
                <w:sz w:val="24"/>
                <w:szCs w:val="24"/>
              </w:rPr>
            </w:pPr>
            <w:r>
              <w:rPr>
                <w:sz w:val="24"/>
                <w:szCs w:val="24"/>
              </w:rPr>
              <w:t>16.01</w:t>
            </w:r>
          </w:p>
        </w:tc>
        <w:tc>
          <w:tcPr>
            <w:tcW w:w="1113" w:type="dxa"/>
            <w:gridSpan w:val="2"/>
          </w:tcPr>
          <w:p w:rsidR="00B90571" w:rsidRPr="00FD597F" w:rsidRDefault="00B90571" w:rsidP="00FD597F">
            <w:pPr>
              <w:rPr>
                <w:sz w:val="24"/>
                <w:szCs w:val="24"/>
              </w:rPr>
            </w:pPr>
          </w:p>
        </w:tc>
        <w:tc>
          <w:tcPr>
            <w:tcW w:w="3607" w:type="dxa"/>
            <w:gridSpan w:val="2"/>
          </w:tcPr>
          <w:p w:rsidR="00B90571" w:rsidRPr="00FD597F" w:rsidRDefault="00B90571" w:rsidP="00FD597F">
            <w:pPr>
              <w:widowControl/>
              <w:rPr>
                <w:rFonts w:eastAsiaTheme="minorHAnsi"/>
                <w:b/>
                <w:bCs/>
                <w:i/>
                <w:iCs/>
                <w:sz w:val="24"/>
                <w:szCs w:val="24"/>
                <w:lang w:eastAsia="en-US"/>
              </w:rPr>
            </w:pPr>
            <w:r w:rsidRPr="00FD597F">
              <w:rPr>
                <w:rFonts w:eastAsiaTheme="minorHAnsi"/>
                <w:sz w:val="24"/>
                <w:szCs w:val="24"/>
                <w:lang w:eastAsia="en-US"/>
              </w:rPr>
              <w:t xml:space="preserve">Расширение представлений о жанре </w:t>
            </w:r>
            <w:r w:rsidRPr="00FD597F">
              <w:rPr>
                <w:rFonts w:eastAsiaTheme="minorHAnsi"/>
                <w:b/>
                <w:bCs/>
                <w:i/>
                <w:iCs/>
                <w:sz w:val="24"/>
                <w:szCs w:val="24"/>
                <w:lang w:eastAsia="en-US"/>
              </w:rPr>
              <w:t>мюзикла.</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История возникновения жанра. Основные его</w:t>
            </w:r>
          </w:p>
          <w:p w:rsidR="00B90571" w:rsidRDefault="00B90571" w:rsidP="00FD597F">
            <w:pPr>
              <w:rPr>
                <w:rFonts w:eastAsiaTheme="minorHAnsi"/>
                <w:sz w:val="24"/>
                <w:szCs w:val="24"/>
                <w:lang w:eastAsia="en-US"/>
              </w:rPr>
            </w:pPr>
            <w:r w:rsidRPr="00FD597F">
              <w:rPr>
                <w:rFonts w:eastAsiaTheme="minorHAnsi"/>
                <w:sz w:val="24"/>
                <w:szCs w:val="24"/>
                <w:lang w:eastAsia="en-US"/>
              </w:rPr>
              <w:t>отличия от оперы (театр «легкого» стиля).</w:t>
            </w:r>
          </w:p>
          <w:p w:rsidR="00FD597F" w:rsidRPr="00FD597F" w:rsidRDefault="00FD597F" w:rsidP="00FD597F">
            <w:pPr>
              <w:rPr>
                <w:sz w:val="24"/>
                <w:szCs w:val="24"/>
              </w:rPr>
            </w:pP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Хоровое пение. Слушание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музыки. Интонационно-</w:t>
            </w:r>
          </w:p>
          <w:p w:rsidR="00B90571" w:rsidRPr="00FD597F" w:rsidRDefault="00B90571" w:rsidP="00FD597F">
            <w:pPr>
              <w:rPr>
                <w:rFonts w:eastAsiaTheme="minorHAnsi"/>
                <w:sz w:val="24"/>
                <w:szCs w:val="24"/>
                <w:lang w:eastAsia="en-US"/>
              </w:rPr>
            </w:pPr>
            <w:r w:rsidRPr="00FD597F">
              <w:rPr>
                <w:rFonts w:eastAsiaTheme="minorHAnsi"/>
                <w:sz w:val="24"/>
                <w:szCs w:val="24"/>
                <w:lang w:eastAsia="en-US"/>
              </w:rPr>
              <w:t>образный анализ.</w:t>
            </w:r>
          </w:p>
        </w:tc>
      </w:tr>
      <w:tr w:rsidR="00B90571" w:rsidRPr="00FD597F" w:rsidTr="000630E0">
        <w:trPr>
          <w:gridAfter w:val="1"/>
          <w:wAfter w:w="57" w:type="dxa"/>
        </w:trPr>
        <w:tc>
          <w:tcPr>
            <w:tcW w:w="550" w:type="dxa"/>
          </w:tcPr>
          <w:p w:rsidR="00B90571" w:rsidRPr="00FD597F" w:rsidRDefault="00B90571" w:rsidP="00FD597F">
            <w:pPr>
              <w:rPr>
                <w:sz w:val="24"/>
                <w:szCs w:val="24"/>
              </w:rPr>
            </w:pPr>
            <w:r w:rsidRPr="00FD597F">
              <w:rPr>
                <w:sz w:val="24"/>
                <w:szCs w:val="24"/>
              </w:rPr>
              <w:t>19</w:t>
            </w:r>
          </w:p>
        </w:tc>
        <w:tc>
          <w:tcPr>
            <w:tcW w:w="3533" w:type="dxa"/>
            <w:gridSpan w:val="2"/>
          </w:tcPr>
          <w:p w:rsidR="00B90571" w:rsidRPr="00FD597F" w:rsidRDefault="00B90571" w:rsidP="00FD597F">
            <w:pPr>
              <w:rPr>
                <w:sz w:val="24"/>
                <w:szCs w:val="24"/>
              </w:rPr>
            </w:pPr>
            <w:r w:rsidRPr="00FD597F">
              <w:rPr>
                <w:sz w:val="24"/>
                <w:szCs w:val="24"/>
              </w:rPr>
              <w:t>Звать через прошлое к настоящему</w:t>
            </w:r>
          </w:p>
          <w:p w:rsidR="00B90571" w:rsidRPr="00FD597F" w:rsidRDefault="00B90571" w:rsidP="00FD597F">
            <w:pPr>
              <w:rPr>
                <w:i/>
                <w:sz w:val="24"/>
                <w:szCs w:val="24"/>
              </w:rPr>
            </w:pPr>
            <w:r w:rsidRPr="00FD597F">
              <w:rPr>
                <w:sz w:val="24"/>
                <w:szCs w:val="24"/>
              </w:rPr>
              <w:t>«Александр Невский». «За отчий дом за русский край».</w:t>
            </w:r>
          </w:p>
        </w:tc>
        <w:tc>
          <w:tcPr>
            <w:tcW w:w="1110" w:type="dxa"/>
          </w:tcPr>
          <w:p w:rsidR="00B90571" w:rsidRDefault="00B90571" w:rsidP="00FD597F">
            <w:pPr>
              <w:rPr>
                <w:sz w:val="24"/>
                <w:szCs w:val="24"/>
              </w:rPr>
            </w:pPr>
          </w:p>
          <w:p w:rsidR="001F0A64" w:rsidRPr="00FD597F" w:rsidRDefault="001F0A64" w:rsidP="00FD597F">
            <w:pPr>
              <w:rPr>
                <w:sz w:val="24"/>
                <w:szCs w:val="24"/>
              </w:rPr>
            </w:pPr>
            <w:r>
              <w:rPr>
                <w:sz w:val="24"/>
                <w:szCs w:val="24"/>
              </w:rPr>
              <w:t>23.01</w:t>
            </w:r>
          </w:p>
        </w:tc>
        <w:tc>
          <w:tcPr>
            <w:tcW w:w="1113" w:type="dxa"/>
            <w:gridSpan w:val="2"/>
          </w:tcPr>
          <w:p w:rsidR="00B90571" w:rsidRPr="00FD597F" w:rsidRDefault="00B90571"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Жизнь - единый источник всех художественных</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произведений. Связь музыки и изобразительного</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искусства. Живописная музыка и музыкальная</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живопись. Общее в средствах выразительности</w:t>
            </w:r>
          </w:p>
          <w:p w:rsidR="00FD597F" w:rsidRDefault="00B90571" w:rsidP="00FD597F">
            <w:pPr>
              <w:rPr>
                <w:rFonts w:eastAsiaTheme="minorHAnsi"/>
                <w:sz w:val="24"/>
                <w:szCs w:val="24"/>
                <w:lang w:eastAsia="en-US"/>
              </w:rPr>
            </w:pPr>
            <w:r w:rsidRPr="00FD597F">
              <w:rPr>
                <w:rFonts w:eastAsiaTheme="minorHAnsi"/>
                <w:sz w:val="24"/>
                <w:szCs w:val="24"/>
                <w:lang w:eastAsia="en-US"/>
              </w:rPr>
              <w:t xml:space="preserve">музыки и изобразительного </w:t>
            </w:r>
          </w:p>
          <w:p w:rsidR="00B90571" w:rsidRDefault="00B90571" w:rsidP="00FD597F">
            <w:pPr>
              <w:rPr>
                <w:rFonts w:eastAsiaTheme="minorHAnsi"/>
                <w:sz w:val="24"/>
                <w:szCs w:val="24"/>
                <w:lang w:eastAsia="en-US"/>
              </w:rPr>
            </w:pPr>
            <w:r w:rsidRPr="00FD597F">
              <w:rPr>
                <w:rFonts w:eastAsiaTheme="minorHAnsi"/>
                <w:sz w:val="24"/>
                <w:szCs w:val="24"/>
                <w:lang w:eastAsia="en-US"/>
              </w:rPr>
              <w:t>искусства.</w:t>
            </w:r>
          </w:p>
          <w:p w:rsidR="00FD597F" w:rsidRPr="00FD597F" w:rsidRDefault="00FD597F" w:rsidP="00FD597F">
            <w:pPr>
              <w:rPr>
                <w:sz w:val="24"/>
                <w:szCs w:val="24"/>
              </w:rPr>
            </w:pP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Слушание музыки. Устный</w:t>
            </w:r>
          </w:p>
          <w:p w:rsidR="00B90571" w:rsidRPr="00FD597F" w:rsidRDefault="00B90571" w:rsidP="00FD597F">
            <w:pPr>
              <w:rPr>
                <w:sz w:val="24"/>
                <w:szCs w:val="24"/>
              </w:rPr>
            </w:pPr>
            <w:r w:rsidRPr="00FD597F">
              <w:rPr>
                <w:rFonts w:eastAsiaTheme="minorHAnsi"/>
                <w:sz w:val="24"/>
                <w:szCs w:val="24"/>
                <w:lang w:eastAsia="en-US"/>
              </w:rPr>
              <w:t>контроль. 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20</w:t>
            </w:r>
          </w:p>
        </w:tc>
        <w:tc>
          <w:tcPr>
            <w:tcW w:w="3533" w:type="dxa"/>
            <w:gridSpan w:val="2"/>
          </w:tcPr>
          <w:p w:rsidR="006A2F64" w:rsidRPr="00FD597F" w:rsidRDefault="006A2F64" w:rsidP="00FD597F">
            <w:pPr>
              <w:rPr>
                <w:sz w:val="24"/>
                <w:szCs w:val="24"/>
              </w:rPr>
            </w:pPr>
            <w:r w:rsidRPr="00FD597F">
              <w:rPr>
                <w:sz w:val="24"/>
                <w:szCs w:val="24"/>
              </w:rPr>
              <w:t>Звать через прошлое к настоящему</w:t>
            </w:r>
          </w:p>
          <w:p w:rsidR="006A2F64" w:rsidRPr="00FD597F" w:rsidRDefault="006A2F64" w:rsidP="00FD597F">
            <w:pPr>
              <w:rPr>
                <w:sz w:val="24"/>
                <w:szCs w:val="24"/>
              </w:rPr>
            </w:pPr>
            <w:r w:rsidRPr="00FD597F">
              <w:rPr>
                <w:sz w:val="24"/>
                <w:szCs w:val="24"/>
              </w:rPr>
              <w:t>«Ледовое побоище». «После побоища».</w:t>
            </w:r>
          </w:p>
        </w:tc>
        <w:tc>
          <w:tcPr>
            <w:tcW w:w="1110" w:type="dxa"/>
          </w:tcPr>
          <w:p w:rsidR="006A2F64" w:rsidRDefault="006A2F64" w:rsidP="00FD597F">
            <w:pPr>
              <w:rPr>
                <w:sz w:val="24"/>
                <w:szCs w:val="24"/>
              </w:rPr>
            </w:pPr>
          </w:p>
          <w:p w:rsidR="001F0A64" w:rsidRPr="00FD597F" w:rsidRDefault="001F0A64" w:rsidP="00FD597F">
            <w:pPr>
              <w:rPr>
                <w:sz w:val="24"/>
                <w:szCs w:val="24"/>
              </w:rPr>
            </w:pPr>
            <w:r>
              <w:rPr>
                <w:sz w:val="24"/>
                <w:szCs w:val="24"/>
              </w:rPr>
              <w:t>30.01</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Отношение композиторов и художников к</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родной природе, духовным образам древ-</w:t>
            </w:r>
          </w:p>
          <w:p w:rsidR="006A2F64" w:rsidRDefault="00B90571" w:rsidP="00FD597F">
            <w:pPr>
              <w:rPr>
                <w:rFonts w:eastAsiaTheme="minorHAnsi"/>
                <w:sz w:val="24"/>
                <w:szCs w:val="24"/>
                <w:lang w:eastAsia="en-US"/>
              </w:rPr>
            </w:pPr>
            <w:r w:rsidRPr="00FD597F">
              <w:rPr>
                <w:rFonts w:eastAsiaTheme="minorHAnsi"/>
                <w:sz w:val="24"/>
                <w:szCs w:val="24"/>
                <w:lang w:eastAsia="en-US"/>
              </w:rPr>
              <w:t>нерусского и западноевропейского искусства</w:t>
            </w:r>
          </w:p>
          <w:p w:rsidR="00FD597F" w:rsidRPr="00FD597F" w:rsidRDefault="00FD597F" w:rsidP="00FD597F">
            <w:pPr>
              <w:rPr>
                <w:sz w:val="24"/>
                <w:szCs w:val="24"/>
              </w:rPr>
            </w:pP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 xml:space="preserve">анализ музыкальных и </w:t>
            </w:r>
            <w:proofErr w:type="spellStart"/>
            <w:r w:rsidRPr="00FD597F">
              <w:rPr>
                <w:rFonts w:eastAsiaTheme="minorHAnsi"/>
                <w:sz w:val="24"/>
                <w:szCs w:val="24"/>
                <w:lang w:eastAsia="en-US"/>
              </w:rPr>
              <w:t>ху</w:t>
            </w:r>
            <w:proofErr w:type="spellEnd"/>
            <w:r w:rsidRPr="00FD597F">
              <w:rPr>
                <w:rFonts w:eastAsiaTheme="minorHAnsi"/>
                <w:sz w:val="24"/>
                <w:szCs w:val="24"/>
                <w:lang w:eastAsia="en-US"/>
              </w:rPr>
              <w:t>-</w:t>
            </w:r>
          </w:p>
          <w:p w:rsidR="00B90571" w:rsidRPr="00FD597F" w:rsidRDefault="00B90571" w:rsidP="00FD597F">
            <w:pPr>
              <w:widowControl/>
              <w:rPr>
                <w:rFonts w:eastAsiaTheme="minorHAnsi"/>
                <w:sz w:val="24"/>
                <w:szCs w:val="24"/>
                <w:lang w:eastAsia="en-US"/>
              </w:rPr>
            </w:pPr>
            <w:proofErr w:type="spellStart"/>
            <w:r w:rsidRPr="00FD597F">
              <w:rPr>
                <w:rFonts w:eastAsiaTheme="minorHAnsi"/>
                <w:sz w:val="24"/>
                <w:szCs w:val="24"/>
                <w:lang w:eastAsia="en-US"/>
              </w:rPr>
              <w:t>дожественных</w:t>
            </w:r>
            <w:proofErr w:type="spellEnd"/>
            <w:r w:rsidRPr="00FD597F">
              <w:rPr>
                <w:rFonts w:eastAsiaTheme="minorHAnsi"/>
                <w:sz w:val="24"/>
                <w:szCs w:val="24"/>
                <w:lang w:eastAsia="en-US"/>
              </w:rPr>
              <w:t xml:space="preserve"> произведений.</w:t>
            </w:r>
          </w:p>
          <w:p w:rsidR="006A2F64" w:rsidRPr="00FD597F" w:rsidRDefault="00B90571" w:rsidP="00FD597F">
            <w:pPr>
              <w:rPr>
                <w:sz w:val="24"/>
                <w:szCs w:val="24"/>
              </w:rPr>
            </w:pPr>
            <w:r w:rsidRPr="00FD597F">
              <w:rPr>
                <w:rFonts w:eastAsiaTheme="minorHAnsi"/>
                <w:sz w:val="24"/>
                <w:szCs w:val="24"/>
                <w:lang w:eastAsia="en-US"/>
              </w:rPr>
              <w:t>Устный контроль.</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21</w:t>
            </w:r>
          </w:p>
        </w:tc>
        <w:tc>
          <w:tcPr>
            <w:tcW w:w="3533" w:type="dxa"/>
            <w:gridSpan w:val="2"/>
          </w:tcPr>
          <w:p w:rsidR="006A2F64" w:rsidRPr="00FD597F" w:rsidRDefault="006A2F64" w:rsidP="00FD597F">
            <w:pPr>
              <w:rPr>
                <w:spacing w:val="-1"/>
                <w:sz w:val="24"/>
                <w:szCs w:val="24"/>
              </w:rPr>
            </w:pPr>
            <w:r w:rsidRPr="00FD597F">
              <w:rPr>
                <w:spacing w:val="-1"/>
                <w:sz w:val="24"/>
                <w:szCs w:val="24"/>
              </w:rPr>
              <w:t>Музыкальная живопись и живописная музыка</w:t>
            </w:r>
          </w:p>
          <w:p w:rsidR="006A2F64" w:rsidRPr="00FD597F" w:rsidRDefault="006A2F64" w:rsidP="00FD597F">
            <w:pPr>
              <w:rPr>
                <w:i/>
                <w:sz w:val="24"/>
                <w:szCs w:val="24"/>
              </w:rPr>
            </w:pPr>
            <w:r w:rsidRPr="00FD597F">
              <w:rPr>
                <w:spacing w:val="-1"/>
                <w:sz w:val="24"/>
                <w:szCs w:val="24"/>
              </w:rPr>
              <w:t>«Мои помыслы – краски, мои краски – напевы…»</w:t>
            </w:r>
          </w:p>
        </w:tc>
        <w:tc>
          <w:tcPr>
            <w:tcW w:w="1110" w:type="dxa"/>
          </w:tcPr>
          <w:p w:rsidR="006A2F64" w:rsidRDefault="006A2F64" w:rsidP="00FD597F">
            <w:pPr>
              <w:rPr>
                <w:sz w:val="24"/>
                <w:szCs w:val="24"/>
              </w:rPr>
            </w:pPr>
          </w:p>
          <w:p w:rsidR="001F0A64" w:rsidRPr="00FD597F" w:rsidRDefault="001F0A64" w:rsidP="00FD597F">
            <w:pPr>
              <w:rPr>
                <w:sz w:val="24"/>
                <w:szCs w:val="24"/>
              </w:rPr>
            </w:pPr>
            <w:r>
              <w:rPr>
                <w:sz w:val="24"/>
                <w:szCs w:val="24"/>
              </w:rPr>
              <w:t>06.02</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Более глубокое изучение кантаты С. Прокофьева</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«Александр Невский»: сопоставление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 xml:space="preserve">героических образов музыки с </w:t>
            </w:r>
            <w:r w:rsidRPr="00FD597F">
              <w:rPr>
                <w:rFonts w:eastAsiaTheme="minorHAnsi"/>
                <w:sz w:val="24"/>
                <w:szCs w:val="24"/>
                <w:lang w:eastAsia="en-US"/>
              </w:rPr>
              <w:lastRenderedPageBreak/>
              <w:t>образами</w:t>
            </w:r>
          </w:p>
          <w:p w:rsidR="006A2F64" w:rsidRDefault="00B90571" w:rsidP="00FD597F">
            <w:pPr>
              <w:rPr>
                <w:rFonts w:eastAsiaTheme="minorHAnsi"/>
                <w:sz w:val="24"/>
                <w:szCs w:val="24"/>
                <w:lang w:eastAsia="en-US"/>
              </w:rPr>
            </w:pPr>
            <w:r w:rsidRPr="00FD597F">
              <w:rPr>
                <w:rFonts w:eastAsiaTheme="minorHAnsi"/>
                <w:sz w:val="24"/>
                <w:szCs w:val="24"/>
                <w:lang w:eastAsia="en-US"/>
              </w:rPr>
              <w:t>изобразительного искусства.</w:t>
            </w:r>
          </w:p>
          <w:p w:rsidR="00FD597F" w:rsidRPr="00FD597F" w:rsidRDefault="00FD597F" w:rsidP="00FD597F">
            <w:pPr>
              <w:rPr>
                <w:sz w:val="24"/>
                <w:szCs w:val="24"/>
              </w:rPr>
            </w:pP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lastRenderedPageBreak/>
              <w:t>Слушание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 xml:space="preserve">анализ музыкальных и </w:t>
            </w:r>
            <w:proofErr w:type="spellStart"/>
            <w:r w:rsidRPr="00FD597F">
              <w:rPr>
                <w:rFonts w:eastAsiaTheme="minorHAnsi"/>
                <w:sz w:val="24"/>
                <w:szCs w:val="24"/>
                <w:lang w:eastAsia="en-US"/>
              </w:rPr>
              <w:t>ху</w:t>
            </w:r>
            <w:proofErr w:type="spellEnd"/>
            <w:r w:rsidRPr="00FD597F">
              <w:rPr>
                <w:rFonts w:eastAsiaTheme="minorHAnsi"/>
                <w:sz w:val="24"/>
                <w:szCs w:val="24"/>
                <w:lang w:eastAsia="en-US"/>
              </w:rPr>
              <w:t>-</w:t>
            </w:r>
          </w:p>
          <w:p w:rsidR="00B90571" w:rsidRPr="00FD597F" w:rsidRDefault="00B90571" w:rsidP="00FD597F">
            <w:pPr>
              <w:widowControl/>
              <w:rPr>
                <w:rFonts w:eastAsiaTheme="minorHAnsi"/>
                <w:sz w:val="24"/>
                <w:szCs w:val="24"/>
                <w:lang w:eastAsia="en-US"/>
              </w:rPr>
            </w:pPr>
            <w:proofErr w:type="spellStart"/>
            <w:r w:rsidRPr="00FD597F">
              <w:rPr>
                <w:rFonts w:eastAsiaTheme="minorHAnsi"/>
                <w:sz w:val="24"/>
                <w:szCs w:val="24"/>
                <w:lang w:eastAsia="en-US"/>
              </w:rPr>
              <w:t>дожественных</w:t>
            </w:r>
            <w:proofErr w:type="spellEnd"/>
            <w:r w:rsidRPr="00FD597F">
              <w:rPr>
                <w:rFonts w:eastAsiaTheme="minorHAnsi"/>
                <w:sz w:val="24"/>
                <w:szCs w:val="24"/>
                <w:lang w:eastAsia="en-US"/>
              </w:rPr>
              <w:t xml:space="preserve"> произведений.</w:t>
            </w:r>
          </w:p>
          <w:p w:rsidR="006A2F64" w:rsidRPr="00FD597F" w:rsidRDefault="00B90571" w:rsidP="00FD597F">
            <w:pPr>
              <w:rPr>
                <w:sz w:val="24"/>
                <w:szCs w:val="24"/>
              </w:rPr>
            </w:pPr>
            <w:r w:rsidRPr="00FD597F">
              <w:rPr>
                <w:rFonts w:eastAsiaTheme="minorHAnsi"/>
                <w:sz w:val="24"/>
                <w:szCs w:val="24"/>
                <w:lang w:eastAsia="en-US"/>
              </w:rPr>
              <w:t>Устный контроль.</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lastRenderedPageBreak/>
              <w:t>22</w:t>
            </w:r>
          </w:p>
        </w:tc>
        <w:tc>
          <w:tcPr>
            <w:tcW w:w="3533" w:type="dxa"/>
            <w:gridSpan w:val="2"/>
          </w:tcPr>
          <w:p w:rsidR="006A2F64" w:rsidRPr="00FD597F" w:rsidRDefault="006A2F64" w:rsidP="00FD597F">
            <w:pPr>
              <w:rPr>
                <w:sz w:val="24"/>
                <w:szCs w:val="24"/>
              </w:rPr>
            </w:pPr>
            <w:r w:rsidRPr="00FD597F">
              <w:rPr>
                <w:spacing w:val="-1"/>
                <w:sz w:val="24"/>
                <w:szCs w:val="24"/>
              </w:rPr>
              <w:t>Музыкальная живопись и живописная музыка</w:t>
            </w:r>
          </w:p>
          <w:p w:rsidR="006A2F64" w:rsidRPr="00FD597F" w:rsidRDefault="006A2F64" w:rsidP="00FD597F">
            <w:pPr>
              <w:rPr>
                <w:sz w:val="24"/>
                <w:szCs w:val="24"/>
              </w:rPr>
            </w:pPr>
            <w:r w:rsidRPr="00FD597F">
              <w:rPr>
                <w:sz w:val="24"/>
                <w:szCs w:val="24"/>
              </w:rPr>
              <w:t>«</w:t>
            </w:r>
            <w:proofErr w:type="spellStart"/>
            <w:r w:rsidRPr="00FD597F">
              <w:rPr>
                <w:sz w:val="24"/>
                <w:szCs w:val="24"/>
              </w:rPr>
              <w:t>Фореллен</w:t>
            </w:r>
            <w:proofErr w:type="spellEnd"/>
            <w:r w:rsidRPr="00FD597F">
              <w:rPr>
                <w:sz w:val="24"/>
                <w:szCs w:val="24"/>
              </w:rPr>
              <w:t xml:space="preserve"> – квинтет» Дыхание русской </w:t>
            </w:r>
            <w:proofErr w:type="spellStart"/>
            <w:r w:rsidRPr="00FD597F">
              <w:rPr>
                <w:sz w:val="24"/>
                <w:szCs w:val="24"/>
              </w:rPr>
              <w:t>песенности</w:t>
            </w:r>
            <w:proofErr w:type="spellEnd"/>
            <w:r w:rsidRPr="00FD597F">
              <w:rPr>
                <w:sz w:val="24"/>
                <w:szCs w:val="24"/>
              </w:rPr>
              <w:t>.</w:t>
            </w:r>
          </w:p>
        </w:tc>
        <w:tc>
          <w:tcPr>
            <w:tcW w:w="1110" w:type="dxa"/>
          </w:tcPr>
          <w:p w:rsidR="006A2F64" w:rsidRDefault="006A2F64" w:rsidP="00FD597F">
            <w:pPr>
              <w:rPr>
                <w:sz w:val="24"/>
                <w:szCs w:val="24"/>
              </w:rPr>
            </w:pPr>
          </w:p>
          <w:p w:rsidR="001F0A64" w:rsidRPr="00FD597F" w:rsidRDefault="001F0A64" w:rsidP="00FD597F">
            <w:pPr>
              <w:rPr>
                <w:sz w:val="24"/>
                <w:szCs w:val="24"/>
              </w:rPr>
            </w:pPr>
            <w:r>
              <w:rPr>
                <w:sz w:val="24"/>
                <w:szCs w:val="24"/>
              </w:rPr>
              <w:t>13.02</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Общность музыки и живописи. Выразительные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возможности музыки и живописи. Можем ли мы</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услышать живопись? Можем ли мы увидеть</w:t>
            </w:r>
          </w:p>
          <w:p w:rsidR="006A2F64" w:rsidRPr="00FD597F" w:rsidRDefault="00B90571" w:rsidP="00FD597F">
            <w:pPr>
              <w:widowControl/>
              <w:rPr>
                <w:rFonts w:eastAsiaTheme="minorHAnsi"/>
                <w:sz w:val="24"/>
                <w:szCs w:val="24"/>
                <w:lang w:eastAsia="en-US"/>
              </w:rPr>
            </w:pPr>
            <w:r w:rsidRPr="00FD597F">
              <w:rPr>
                <w:rFonts w:eastAsiaTheme="minorHAnsi"/>
                <w:sz w:val="24"/>
                <w:szCs w:val="24"/>
                <w:lang w:eastAsia="en-US"/>
              </w:rPr>
              <w:t>музыку?</w:t>
            </w: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Рассматривание картин.</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анализ музыкальных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 xml:space="preserve">художественных </w:t>
            </w:r>
            <w:proofErr w:type="spellStart"/>
            <w:r w:rsidRPr="00FD597F">
              <w:rPr>
                <w:rFonts w:eastAsiaTheme="minorHAnsi"/>
                <w:sz w:val="24"/>
                <w:szCs w:val="24"/>
                <w:lang w:eastAsia="en-US"/>
              </w:rPr>
              <w:t>произве</w:t>
            </w:r>
            <w:proofErr w:type="spellEnd"/>
            <w:r w:rsidRPr="00FD597F">
              <w:rPr>
                <w:rFonts w:eastAsiaTheme="minorHAnsi"/>
                <w:sz w:val="24"/>
                <w:szCs w:val="24"/>
                <w:lang w:eastAsia="en-US"/>
              </w:rPr>
              <w:t>-</w:t>
            </w:r>
          </w:p>
          <w:p w:rsidR="006A2F64" w:rsidRPr="00FD597F" w:rsidRDefault="00B90571" w:rsidP="00FD597F">
            <w:pPr>
              <w:rPr>
                <w:sz w:val="24"/>
                <w:szCs w:val="24"/>
              </w:rPr>
            </w:pPr>
            <w:proofErr w:type="spellStart"/>
            <w:r w:rsidRPr="00FD597F">
              <w:rPr>
                <w:rFonts w:eastAsiaTheme="minorHAnsi"/>
                <w:sz w:val="24"/>
                <w:szCs w:val="24"/>
                <w:lang w:eastAsia="en-US"/>
              </w:rPr>
              <w:t>дений</w:t>
            </w:r>
            <w:proofErr w:type="spellEnd"/>
            <w:r w:rsidRPr="00FD597F">
              <w:rPr>
                <w:rFonts w:eastAsiaTheme="minorHAnsi"/>
                <w:sz w:val="24"/>
                <w:szCs w:val="24"/>
                <w:lang w:eastAsia="en-US"/>
              </w:rPr>
              <w:t>.</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23</w:t>
            </w:r>
          </w:p>
        </w:tc>
        <w:tc>
          <w:tcPr>
            <w:tcW w:w="3533" w:type="dxa"/>
            <w:gridSpan w:val="2"/>
          </w:tcPr>
          <w:p w:rsidR="006A2F64" w:rsidRPr="00FD597F" w:rsidRDefault="006A2F64" w:rsidP="00FD597F">
            <w:pPr>
              <w:rPr>
                <w:sz w:val="24"/>
                <w:szCs w:val="24"/>
              </w:rPr>
            </w:pPr>
            <w:proofErr w:type="spellStart"/>
            <w:r w:rsidRPr="00FD597F">
              <w:rPr>
                <w:spacing w:val="-1"/>
                <w:sz w:val="24"/>
                <w:szCs w:val="24"/>
              </w:rPr>
              <w:t>Колокольность</w:t>
            </w:r>
            <w:proofErr w:type="spellEnd"/>
            <w:r w:rsidRPr="00FD597F">
              <w:rPr>
                <w:spacing w:val="-1"/>
                <w:sz w:val="24"/>
                <w:szCs w:val="24"/>
              </w:rPr>
              <w:t xml:space="preserve"> в музыке и изобразительном</w:t>
            </w:r>
            <w:r w:rsidRPr="00FD597F">
              <w:rPr>
                <w:sz w:val="24"/>
                <w:szCs w:val="24"/>
              </w:rPr>
              <w:t xml:space="preserve"> искусстве  </w:t>
            </w:r>
          </w:p>
          <w:p w:rsidR="006A2F64" w:rsidRPr="00FD597F" w:rsidRDefault="006A2F64" w:rsidP="00FD597F">
            <w:pPr>
              <w:rPr>
                <w:sz w:val="24"/>
                <w:szCs w:val="24"/>
              </w:rPr>
            </w:pPr>
            <w:r w:rsidRPr="00FD597F">
              <w:rPr>
                <w:sz w:val="24"/>
                <w:szCs w:val="24"/>
              </w:rPr>
              <w:t>«Весть святого торжества».</w:t>
            </w:r>
          </w:p>
          <w:p w:rsidR="006A2F64" w:rsidRPr="00FD597F" w:rsidRDefault="006A2F64" w:rsidP="00FD597F">
            <w:pPr>
              <w:rPr>
                <w:sz w:val="24"/>
                <w:szCs w:val="24"/>
              </w:rPr>
            </w:pPr>
          </w:p>
        </w:tc>
        <w:tc>
          <w:tcPr>
            <w:tcW w:w="1110" w:type="dxa"/>
          </w:tcPr>
          <w:p w:rsidR="006A2F64" w:rsidRDefault="006A2F64" w:rsidP="00FD597F">
            <w:pPr>
              <w:rPr>
                <w:sz w:val="24"/>
                <w:szCs w:val="24"/>
              </w:rPr>
            </w:pPr>
          </w:p>
          <w:p w:rsidR="001F0A64" w:rsidRPr="00FD597F" w:rsidRDefault="001F0A64" w:rsidP="00FD597F">
            <w:pPr>
              <w:rPr>
                <w:sz w:val="24"/>
                <w:szCs w:val="24"/>
              </w:rPr>
            </w:pPr>
            <w:r>
              <w:rPr>
                <w:sz w:val="24"/>
                <w:szCs w:val="24"/>
              </w:rPr>
              <w:t>20.02</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Общность музыки и живописи. Выразительные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возможности музыки и живописи. Можем ли мы</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услышать живопись? Можем ли мы увидеть</w:t>
            </w:r>
          </w:p>
          <w:p w:rsidR="006A2F64" w:rsidRPr="00FD597F" w:rsidRDefault="00B90571" w:rsidP="00FD597F">
            <w:pPr>
              <w:rPr>
                <w:sz w:val="24"/>
                <w:szCs w:val="24"/>
              </w:rPr>
            </w:pPr>
            <w:r w:rsidRPr="00FD597F">
              <w:rPr>
                <w:rFonts w:eastAsiaTheme="minorHAnsi"/>
                <w:sz w:val="24"/>
                <w:szCs w:val="24"/>
                <w:lang w:eastAsia="en-US"/>
              </w:rPr>
              <w:t>музыку?</w:t>
            </w: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Рассматривание картин.</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анализ музыкальных 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 xml:space="preserve">художественных </w:t>
            </w:r>
            <w:proofErr w:type="spellStart"/>
            <w:r w:rsidRPr="00FD597F">
              <w:rPr>
                <w:rFonts w:eastAsiaTheme="minorHAnsi"/>
                <w:sz w:val="24"/>
                <w:szCs w:val="24"/>
                <w:lang w:eastAsia="en-US"/>
              </w:rPr>
              <w:t>произве</w:t>
            </w:r>
            <w:proofErr w:type="spellEnd"/>
            <w:r w:rsidRPr="00FD597F">
              <w:rPr>
                <w:rFonts w:eastAsiaTheme="minorHAnsi"/>
                <w:sz w:val="24"/>
                <w:szCs w:val="24"/>
                <w:lang w:eastAsia="en-US"/>
              </w:rPr>
              <w:t>-</w:t>
            </w:r>
          </w:p>
          <w:p w:rsidR="006A2F64" w:rsidRPr="00FD597F" w:rsidRDefault="00B90571" w:rsidP="00FD597F">
            <w:pPr>
              <w:rPr>
                <w:sz w:val="24"/>
                <w:szCs w:val="24"/>
              </w:rPr>
            </w:pPr>
            <w:proofErr w:type="spellStart"/>
            <w:r w:rsidRPr="00FD597F">
              <w:rPr>
                <w:rFonts w:eastAsiaTheme="minorHAnsi"/>
                <w:sz w:val="24"/>
                <w:szCs w:val="24"/>
                <w:lang w:eastAsia="en-US"/>
              </w:rPr>
              <w:t>дений</w:t>
            </w:r>
            <w:proofErr w:type="spellEnd"/>
            <w:r w:rsidRPr="00FD597F">
              <w:rPr>
                <w:rFonts w:eastAsiaTheme="minorHAnsi"/>
                <w:sz w:val="24"/>
                <w:szCs w:val="24"/>
                <w:lang w:eastAsia="en-US"/>
              </w:rPr>
              <w:t>.</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24</w:t>
            </w:r>
          </w:p>
        </w:tc>
        <w:tc>
          <w:tcPr>
            <w:tcW w:w="3533" w:type="dxa"/>
            <w:gridSpan w:val="2"/>
          </w:tcPr>
          <w:p w:rsidR="006A2F64" w:rsidRPr="00FD597F" w:rsidRDefault="006A2F64" w:rsidP="00FD597F">
            <w:pPr>
              <w:rPr>
                <w:sz w:val="24"/>
                <w:szCs w:val="24"/>
              </w:rPr>
            </w:pPr>
            <w:r w:rsidRPr="00FD597F">
              <w:rPr>
                <w:sz w:val="24"/>
                <w:szCs w:val="24"/>
              </w:rPr>
              <w:t>Портрет в музыке и изобразительном искусстве</w:t>
            </w:r>
          </w:p>
          <w:p w:rsidR="006A2F64" w:rsidRPr="00FD597F" w:rsidRDefault="006A2F64" w:rsidP="00FD597F">
            <w:pPr>
              <w:rPr>
                <w:sz w:val="24"/>
                <w:szCs w:val="24"/>
              </w:rPr>
            </w:pPr>
            <w:r w:rsidRPr="00FD597F">
              <w:rPr>
                <w:sz w:val="24"/>
                <w:szCs w:val="24"/>
              </w:rPr>
              <w:t>«Звуки скрипки так дивно звучали…»</w:t>
            </w:r>
          </w:p>
        </w:tc>
        <w:tc>
          <w:tcPr>
            <w:tcW w:w="1110" w:type="dxa"/>
          </w:tcPr>
          <w:p w:rsidR="006A2F64" w:rsidRDefault="006A2F64" w:rsidP="00FD597F">
            <w:pPr>
              <w:rPr>
                <w:sz w:val="24"/>
                <w:szCs w:val="24"/>
              </w:rPr>
            </w:pPr>
          </w:p>
          <w:p w:rsidR="001F0A64" w:rsidRPr="00FD597F" w:rsidRDefault="001F0A64" w:rsidP="00FD597F">
            <w:pPr>
              <w:rPr>
                <w:sz w:val="24"/>
                <w:szCs w:val="24"/>
              </w:rPr>
            </w:pPr>
            <w:r>
              <w:rPr>
                <w:sz w:val="24"/>
                <w:szCs w:val="24"/>
              </w:rPr>
              <w:t>27.02</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В основе профессиональной музыки лежат</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народные истоки (на примере произведений С.</w:t>
            </w:r>
          </w:p>
          <w:p w:rsidR="006A2F64" w:rsidRPr="00FD597F" w:rsidRDefault="00B90571" w:rsidP="00FD597F">
            <w:pPr>
              <w:rPr>
                <w:sz w:val="24"/>
                <w:szCs w:val="24"/>
              </w:rPr>
            </w:pPr>
            <w:r w:rsidRPr="00FD597F">
              <w:rPr>
                <w:rFonts w:eastAsiaTheme="minorHAnsi"/>
                <w:sz w:val="24"/>
                <w:szCs w:val="24"/>
                <w:lang w:eastAsia="en-US"/>
              </w:rPr>
              <w:t xml:space="preserve">В. Рахманинова и В. Г. </w:t>
            </w:r>
            <w:proofErr w:type="spellStart"/>
            <w:r w:rsidRPr="00FD597F">
              <w:rPr>
                <w:rFonts w:eastAsiaTheme="minorHAnsi"/>
                <w:sz w:val="24"/>
                <w:szCs w:val="24"/>
                <w:lang w:eastAsia="en-US"/>
              </w:rPr>
              <w:t>Кикты</w:t>
            </w:r>
            <w:proofErr w:type="spellEnd"/>
            <w:r w:rsidRPr="00FD597F">
              <w:rPr>
                <w:rFonts w:eastAsiaTheme="minorHAnsi"/>
                <w:sz w:val="24"/>
                <w:szCs w:val="24"/>
                <w:lang w:eastAsia="en-US"/>
              </w:rPr>
              <w:t>).</w:t>
            </w: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B90571" w:rsidP="00FD597F">
            <w:pPr>
              <w:rPr>
                <w:sz w:val="24"/>
                <w:szCs w:val="24"/>
              </w:rPr>
            </w:pPr>
            <w:r w:rsidRPr="00FD597F">
              <w:rPr>
                <w:rFonts w:eastAsiaTheme="minorHAnsi"/>
                <w:sz w:val="24"/>
                <w:szCs w:val="24"/>
                <w:lang w:eastAsia="en-US"/>
              </w:rPr>
              <w:t>анализ. Устный контроль.</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25</w:t>
            </w:r>
          </w:p>
        </w:tc>
        <w:tc>
          <w:tcPr>
            <w:tcW w:w="3533" w:type="dxa"/>
            <w:gridSpan w:val="2"/>
          </w:tcPr>
          <w:p w:rsidR="006A2F64" w:rsidRPr="00FD597F" w:rsidRDefault="006A2F64" w:rsidP="00FD597F">
            <w:pPr>
              <w:rPr>
                <w:spacing w:val="-1"/>
                <w:sz w:val="24"/>
                <w:szCs w:val="24"/>
              </w:rPr>
            </w:pPr>
            <w:r w:rsidRPr="00FD597F">
              <w:rPr>
                <w:spacing w:val="-1"/>
                <w:sz w:val="24"/>
                <w:szCs w:val="24"/>
              </w:rPr>
              <w:t>Волшебная палочка дирижера.</w:t>
            </w:r>
          </w:p>
          <w:p w:rsidR="006A2F64" w:rsidRPr="00FD597F" w:rsidRDefault="006A2F64" w:rsidP="00FD597F">
            <w:pPr>
              <w:rPr>
                <w:sz w:val="24"/>
                <w:szCs w:val="24"/>
              </w:rPr>
            </w:pPr>
            <w:r w:rsidRPr="00FD597F">
              <w:rPr>
                <w:sz w:val="24"/>
                <w:szCs w:val="24"/>
              </w:rPr>
              <w:t xml:space="preserve">«Дирижеры мира»                                   </w:t>
            </w: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06</w:t>
            </w:r>
            <w:r w:rsidR="001F0A64">
              <w:rPr>
                <w:sz w:val="24"/>
                <w:szCs w:val="24"/>
              </w:rPr>
              <w:t>.03</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Выразительные возможности скрипки, ее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создатели и исполнители. Музыка и живопись.</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Портрет Н. Паганини в музыке и</w:t>
            </w:r>
          </w:p>
          <w:p w:rsidR="006A2F64" w:rsidRPr="00FD597F" w:rsidRDefault="00B90571" w:rsidP="00FD597F">
            <w:pPr>
              <w:rPr>
                <w:sz w:val="24"/>
                <w:szCs w:val="24"/>
              </w:rPr>
            </w:pPr>
            <w:r w:rsidRPr="00FD597F">
              <w:rPr>
                <w:rFonts w:eastAsiaTheme="minorHAnsi"/>
                <w:sz w:val="24"/>
                <w:szCs w:val="24"/>
                <w:lang w:eastAsia="en-US"/>
              </w:rPr>
              <w:t>изобразительном искусстве.</w:t>
            </w: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анализ. Устный контроль.</w:t>
            </w:r>
          </w:p>
          <w:p w:rsidR="006A2F64" w:rsidRPr="00FD597F" w:rsidRDefault="00B90571" w:rsidP="00FD597F">
            <w:pPr>
              <w:rPr>
                <w:sz w:val="24"/>
                <w:szCs w:val="24"/>
              </w:rPr>
            </w:pPr>
            <w:r w:rsidRPr="00FD597F">
              <w:rPr>
                <w:rFonts w:eastAsiaTheme="minorHAnsi"/>
                <w:sz w:val="24"/>
                <w:szCs w:val="24"/>
                <w:lang w:eastAsia="en-US"/>
              </w:rPr>
              <w:t>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26</w:t>
            </w:r>
          </w:p>
        </w:tc>
        <w:tc>
          <w:tcPr>
            <w:tcW w:w="3533" w:type="dxa"/>
            <w:gridSpan w:val="2"/>
          </w:tcPr>
          <w:p w:rsidR="006A2F64" w:rsidRPr="00FD597F" w:rsidRDefault="006A2F64" w:rsidP="00FD597F">
            <w:pPr>
              <w:rPr>
                <w:i/>
                <w:sz w:val="24"/>
                <w:szCs w:val="24"/>
              </w:rPr>
            </w:pPr>
            <w:r w:rsidRPr="00FD597F">
              <w:rPr>
                <w:spacing w:val="-1"/>
                <w:sz w:val="24"/>
                <w:szCs w:val="24"/>
              </w:rPr>
              <w:t>Образы борьбы</w:t>
            </w:r>
            <w:r w:rsidRPr="00FD597F">
              <w:rPr>
                <w:sz w:val="24"/>
                <w:szCs w:val="24"/>
              </w:rPr>
              <w:t xml:space="preserve"> и победы в искусстве                                       </w:t>
            </w:r>
          </w:p>
          <w:p w:rsidR="006A2F64" w:rsidRPr="00FD597F" w:rsidRDefault="006A2F64" w:rsidP="00FD597F">
            <w:pPr>
              <w:rPr>
                <w:sz w:val="24"/>
                <w:szCs w:val="24"/>
              </w:rPr>
            </w:pPr>
          </w:p>
          <w:p w:rsidR="006A2F64" w:rsidRPr="00FD597F" w:rsidRDefault="006A2F64" w:rsidP="00FD597F">
            <w:pPr>
              <w:rPr>
                <w:sz w:val="24"/>
                <w:szCs w:val="24"/>
              </w:rPr>
            </w:pP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13</w:t>
            </w:r>
            <w:r w:rsidR="001F0A64">
              <w:rPr>
                <w:sz w:val="24"/>
                <w:szCs w:val="24"/>
              </w:rPr>
              <w:t>.03</w:t>
            </w:r>
          </w:p>
        </w:tc>
        <w:tc>
          <w:tcPr>
            <w:tcW w:w="1113" w:type="dxa"/>
            <w:gridSpan w:val="2"/>
          </w:tcPr>
          <w:p w:rsidR="006A2F64" w:rsidRPr="00FD597F" w:rsidRDefault="006A2F64" w:rsidP="00FD597F">
            <w:pPr>
              <w:rPr>
                <w:sz w:val="24"/>
                <w:szCs w:val="24"/>
              </w:rPr>
            </w:pPr>
          </w:p>
        </w:tc>
        <w:tc>
          <w:tcPr>
            <w:tcW w:w="3607" w:type="dxa"/>
            <w:gridSpan w:val="2"/>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Симфонический оркестр. Значение дирижера в</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исполнении симфонической музыки оркестром.</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Группы инструментов оркестра, их</w:t>
            </w:r>
          </w:p>
          <w:p w:rsidR="006A2F64" w:rsidRDefault="00B90571" w:rsidP="00FD597F">
            <w:pPr>
              <w:rPr>
                <w:rFonts w:eastAsiaTheme="minorHAnsi"/>
                <w:sz w:val="24"/>
                <w:szCs w:val="24"/>
                <w:lang w:eastAsia="en-US"/>
              </w:rPr>
            </w:pPr>
            <w:r w:rsidRPr="00FD597F">
              <w:rPr>
                <w:rFonts w:eastAsiaTheme="minorHAnsi"/>
                <w:sz w:val="24"/>
                <w:szCs w:val="24"/>
                <w:lang w:eastAsia="en-US"/>
              </w:rPr>
              <w:t>выразительная роль. Известные дирижеры мира.</w:t>
            </w:r>
          </w:p>
          <w:p w:rsidR="00FD597F" w:rsidRPr="00FD597F" w:rsidRDefault="00FD597F" w:rsidP="00FD597F">
            <w:pPr>
              <w:rPr>
                <w:sz w:val="24"/>
                <w:szCs w:val="24"/>
              </w:rPr>
            </w:pPr>
          </w:p>
        </w:tc>
        <w:tc>
          <w:tcPr>
            <w:tcW w:w="4455" w:type="dxa"/>
          </w:tcPr>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lastRenderedPageBreak/>
              <w:t>Устный контроль. Слушание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музыки. Хоровое пение.</w:t>
            </w:r>
          </w:p>
          <w:p w:rsidR="00B90571" w:rsidRPr="00FD597F" w:rsidRDefault="00B90571" w:rsidP="00FD597F">
            <w:pPr>
              <w:widowControl/>
              <w:rPr>
                <w:rFonts w:eastAsiaTheme="minorHAnsi"/>
                <w:sz w:val="24"/>
                <w:szCs w:val="24"/>
                <w:lang w:eastAsia="en-US"/>
              </w:rPr>
            </w:pPr>
            <w:r w:rsidRPr="00FD597F">
              <w:rPr>
                <w:rFonts w:eastAsiaTheme="minorHAnsi"/>
                <w:sz w:val="24"/>
                <w:szCs w:val="24"/>
                <w:lang w:eastAsia="en-US"/>
              </w:rPr>
              <w:t>Письменный контроль</w:t>
            </w:r>
          </w:p>
          <w:p w:rsidR="006A2F64" w:rsidRPr="00FD597F" w:rsidRDefault="00B90571" w:rsidP="00FD597F">
            <w:pPr>
              <w:rPr>
                <w:sz w:val="24"/>
                <w:szCs w:val="24"/>
              </w:rPr>
            </w:pPr>
            <w:r w:rsidRPr="00FD597F">
              <w:rPr>
                <w:rFonts w:eastAsiaTheme="minorHAnsi"/>
                <w:sz w:val="24"/>
                <w:szCs w:val="24"/>
                <w:lang w:eastAsia="en-US"/>
              </w:rPr>
              <w:t>(карточки).</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lastRenderedPageBreak/>
              <w:t>27</w:t>
            </w:r>
          </w:p>
        </w:tc>
        <w:tc>
          <w:tcPr>
            <w:tcW w:w="3533" w:type="dxa"/>
            <w:gridSpan w:val="2"/>
          </w:tcPr>
          <w:p w:rsidR="006A2F64" w:rsidRPr="00FD597F" w:rsidRDefault="006A2F64" w:rsidP="00FD597F">
            <w:pPr>
              <w:rPr>
                <w:sz w:val="24"/>
                <w:szCs w:val="24"/>
              </w:rPr>
            </w:pPr>
            <w:r w:rsidRPr="00FD597F">
              <w:rPr>
                <w:sz w:val="24"/>
                <w:szCs w:val="24"/>
              </w:rPr>
              <w:t xml:space="preserve">Застывшая музыка </w:t>
            </w:r>
          </w:p>
          <w:p w:rsidR="006A2F64" w:rsidRPr="00FD597F" w:rsidRDefault="006A2F64" w:rsidP="00FD597F">
            <w:pPr>
              <w:rPr>
                <w:sz w:val="24"/>
                <w:szCs w:val="24"/>
              </w:rPr>
            </w:pP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20</w:t>
            </w:r>
            <w:r w:rsidR="001F0A64">
              <w:rPr>
                <w:sz w:val="24"/>
                <w:szCs w:val="24"/>
              </w:rPr>
              <w:t>.03</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 xml:space="preserve">Жизнь и творчество Людвига </w:t>
            </w:r>
            <w:proofErr w:type="spellStart"/>
            <w:r w:rsidRPr="00FD597F">
              <w:rPr>
                <w:rFonts w:eastAsiaTheme="minorHAnsi"/>
                <w:sz w:val="24"/>
                <w:szCs w:val="24"/>
                <w:lang w:eastAsia="en-US"/>
              </w:rPr>
              <w:t>ван</w:t>
            </w:r>
            <w:proofErr w:type="spellEnd"/>
            <w:r w:rsidRPr="00FD597F">
              <w:rPr>
                <w:rFonts w:eastAsiaTheme="minorHAnsi"/>
                <w:sz w:val="24"/>
                <w:szCs w:val="24"/>
                <w:lang w:eastAsia="en-US"/>
              </w:rPr>
              <w:t xml:space="preserve"> Бетховена.</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Образный строй Симфонии № 5. Творческий</w:t>
            </w:r>
          </w:p>
          <w:p w:rsidR="006A2F64" w:rsidRDefault="00FD597F" w:rsidP="00FD597F">
            <w:pPr>
              <w:rPr>
                <w:sz w:val="24"/>
                <w:szCs w:val="24"/>
              </w:rPr>
            </w:pPr>
            <w:r w:rsidRPr="00FD597F">
              <w:rPr>
                <w:rFonts w:eastAsiaTheme="minorHAnsi"/>
                <w:sz w:val="24"/>
                <w:szCs w:val="24"/>
                <w:lang w:eastAsia="en-US"/>
              </w:rPr>
              <w:t>процесс сочинения музыки композитором</w:t>
            </w:r>
            <w:r w:rsidR="006A2F64" w:rsidRPr="00FD597F">
              <w:rPr>
                <w:sz w:val="24"/>
                <w:szCs w:val="24"/>
              </w:rPr>
              <w:t>.</w:t>
            </w:r>
          </w:p>
          <w:p w:rsidR="00FD597F" w:rsidRPr="00FD597F" w:rsidRDefault="00FD597F" w:rsidP="00FD597F">
            <w:pPr>
              <w:rPr>
                <w:sz w:val="24"/>
                <w:szCs w:val="24"/>
              </w:rPr>
            </w:pP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FD597F" w:rsidP="00FD597F">
            <w:pPr>
              <w:rPr>
                <w:sz w:val="24"/>
                <w:szCs w:val="24"/>
              </w:rPr>
            </w:pPr>
            <w:r w:rsidRPr="00FD597F">
              <w:rPr>
                <w:rFonts w:eastAsiaTheme="minorHAnsi"/>
                <w:sz w:val="24"/>
                <w:szCs w:val="24"/>
                <w:lang w:eastAsia="en-US"/>
              </w:rPr>
              <w:t>анализ. Устный контроль.</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28</w:t>
            </w:r>
          </w:p>
        </w:tc>
        <w:tc>
          <w:tcPr>
            <w:tcW w:w="3533" w:type="dxa"/>
            <w:gridSpan w:val="2"/>
          </w:tcPr>
          <w:p w:rsidR="006A2F64" w:rsidRPr="00FD597F" w:rsidRDefault="006A2F64" w:rsidP="00FD597F">
            <w:pPr>
              <w:rPr>
                <w:sz w:val="24"/>
                <w:szCs w:val="24"/>
              </w:rPr>
            </w:pPr>
            <w:r w:rsidRPr="00FD597F">
              <w:rPr>
                <w:sz w:val="24"/>
                <w:szCs w:val="24"/>
              </w:rPr>
              <w:t xml:space="preserve">Полифония в музыке и живописи </w:t>
            </w: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03</w:t>
            </w:r>
            <w:r w:rsidR="001F0A64">
              <w:rPr>
                <w:sz w:val="24"/>
                <w:szCs w:val="24"/>
              </w:rPr>
              <w:t>.04</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Гармония в синтезе искусств: архитектуры,</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музыки, изобразительного искусства.</w:t>
            </w:r>
          </w:p>
          <w:p w:rsidR="006A2F64" w:rsidRPr="00FD597F" w:rsidRDefault="00FD597F" w:rsidP="00FD597F">
            <w:pPr>
              <w:rPr>
                <w:sz w:val="24"/>
                <w:szCs w:val="24"/>
              </w:rPr>
            </w:pPr>
            <w:r w:rsidRPr="00FD597F">
              <w:rPr>
                <w:rFonts w:eastAsiaTheme="minorHAnsi"/>
                <w:sz w:val="24"/>
                <w:szCs w:val="24"/>
                <w:lang w:eastAsia="en-US"/>
              </w:rPr>
              <w:t>Архитектура - застывшая музыка.</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Рассматривание иллюстраций.</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FD597F" w:rsidP="00FD597F">
            <w:pPr>
              <w:rPr>
                <w:sz w:val="24"/>
                <w:szCs w:val="24"/>
              </w:rPr>
            </w:pPr>
            <w:r w:rsidRPr="00FD597F">
              <w:rPr>
                <w:rFonts w:eastAsiaTheme="minorHAnsi"/>
                <w:sz w:val="24"/>
                <w:szCs w:val="24"/>
                <w:lang w:eastAsia="en-US"/>
              </w:rPr>
              <w:t>анализ. 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29</w:t>
            </w:r>
          </w:p>
        </w:tc>
        <w:tc>
          <w:tcPr>
            <w:tcW w:w="3533" w:type="dxa"/>
            <w:gridSpan w:val="2"/>
          </w:tcPr>
          <w:p w:rsidR="006A2F64" w:rsidRPr="00FD597F" w:rsidRDefault="006A2F64" w:rsidP="00FD597F">
            <w:pPr>
              <w:rPr>
                <w:sz w:val="24"/>
                <w:szCs w:val="24"/>
                <w:lang w:val="en-US"/>
              </w:rPr>
            </w:pPr>
            <w:r w:rsidRPr="00FD597F">
              <w:rPr>
                <w:sz w:val="24"/>
                <w:szCs w:val="24"/>
              </w:rPr>
              <w:t>Музыка на мольберте</w:t>
            </w:r>
          </w:p>
          <w:p w:rsidR="006A2F64" w:rsidRPr="00FD597F" w:rsidRDefault="006A2F64" w:rsidP="00FD597F">
            <w:pPr>
              <w:rPr>
                <w:sz w:val="24"/>
                <w:szCs w:val="24"/>
                <w:lang w:val="en-US"/>
              </w:rPr>
            </w:pPr>
          </w:p>
          <w:p w:rsidR="006A2F64" w:rsidRPr="00FD597F" w:rsidRDefault="006A2F64" w:rsidP="00FD597F">
            <w:pPr>
              <w:rPr>
                <w:sz w:val="24"/>
                <w:szCs w:val="24"/>
              </w:rPr>
            </w:pPr>
          </w:p>
          <w:p w:rsidR="006A2F64" w:rsidRPr="00FD597F" w:rsidRDefault="006A2F64" w:rsidP="00FD597F">
            <w:pPr>
              <w:rPr>
                <w:sz w:val="24"/>
                <w:szCs w:val="24"/>
              </w:rPr>
            </w:pP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10</w:t>
            </w:r>
            <w:r w:rsidR="001F0A64">
              <w:rPr>
                <w:sz w:val="24"/>
                <w:szCs w:val="24"/>
              </w:rPr>
              <w:t>.04</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Продолжение знакомства с творчеством И. С.</w:t>
            </w:r>
          </w:p>
          <w:p w:rsidR="00FD597F" w:rsidRPr="00FD597F" w:rsidRDefault="00FD597F" w:rsidP="00FD597F">
            <w:pPr>
              <w:widowControl/>
              <w:rPr>
                <w:rFonts w:eastAsiaTheme="minorHAnsi"/>
                <w:i/>
                <w:iCs/>
                <w:sz w:val="24"/>
                <w:szCs w:val="24"/>
                <w:lang w:eastAsia="en-US"/>
              </w:rPr>
            </w:pPr>
            <w:r w:rsidRPr="00FD597F">
              <w:rPr>
                <w:rFonts w:eastAsiaTheme="minorHAnsi"/>
                <w:sz w:val="24"/>
                <w:szCs w:val="24"/>
                <w:lang w:eastAsia="en-US"/>
              </w:rPr>
              <w:t xml:space="preserve">Баха. Освоение понятий </w:t>
            </w:r>
            <w:r w:rsidRPr="00FD597F">
              <w:rPr>
                <w:rFonts w:eastAsiaTheme="minorHAnsi"/>
                <w:i/>
                <w:iCs/>
                <w:sz w:val="24"/>
                <w:szCs w:val="24"/>
                <w:lang w:eastAsia="en-US"/>
              </w:rPr>
              <w:t>полифония, фуга.</w:t>
            </w:r>
          </w:p>
          <w:p w:rsidR="006A2F64" w:rsidRPr="00FD597F" w:rsidRDefault="00FD597F" w:rsidP="00FD597F">
            <w:pPr>
              <w:rPr>
                <w:sz w:val="24"/>
                <w:szCs w:val="24"/>
              </w:rPr>
            </w:pPr>
            <w:r w:rsidRPr="00FD597F">
              <w:rPr>
                <w:rFonts w:eastAsiaTheme="minorHAnsi"/>
                <w:sz w:val="24"/>
                <w:szCs w:val="24"/>
                <w:lang w:eastAsia="en-US"/>
              </w:rPr>
              <w:t>Любимый инструмент Баха – орган.</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Устный контроль. Слушание</w:t>
            </w:r>
          </w:p>
          <w:p w:rsidR="006A2F64" w:rsidRPr="00FD597F" w:rsidRDefault="00FD597F" w:rsidP="00FD597F">
            <w:pPr>
              <w:rPr>
                <w:sz w:val="24"/>
                <w:szCs w:val="24"/>
              </w:rPr>
            </w:pPr>
            <w:r w:rsidRPr="00FD597F">
              <w:rPr>
                <w:rFonts w:eastAsiaTheme="minorHAnsi"/>
                <w:sz w:val="24"/>
                <w:szCs w:val="24"/>
                <w:lang w:eastAsia="en-US"/>
              </w:rPr>
              <w:t>музыки. 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30</w:t>
            </w:r>
          </w:p>
        </w:tc>
        <w:tc>
          <w:tcPr>
            <w:tcW w:w="3533" w:type="dxa"/>
            <w:gridSpan w:val="2"/>
          </w:tcPr>
          <w:p w:rsidR="006A2F64" w:rsidRPr="00FD597F" w:rsidRDefault="006A2F64" w:rsidP="00FD597F">
            <w:pPr>
              <w:rPr>
                <w:sz w:val="24"/>
                <w:szCs w:val="24"/>
              </w:rPr>
            </w:pPr>
            <w:r w:rsidRPr="00FD597F">
              <w:rPr>
                <w:sz w:val="24"/>
                <w:szCs w:val="24"/>
              </w:rPr>
              <w:t>Импрессионизм в музыке и живописи</w:t>
            </w: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17</w:t>
            </w:r>
            <w:r w:rsidR="001F0A64">
              <w:rPr>
                <w:sz w:val="24"/>
                <w:szCs w:val="24"/>
              </w:rPr>
              <w:t>.04</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 xml:space="preserve">Знакомство с творчеством литовского </w:t>
            </w:r>
            <w:proofErr w:type="spellStart"/>
            <w:r w:rsidRPr="00FD597F">
              <w:rPr>
                <w:rFonts w:eastAsiaTheme="minorHAnsi"/>
                <w:sz w:val="24"/>
                <w:szCs w:val="24"/>
                <w:lang w:eastAsia="en-US"/>
              </w:rPr>
              <w:t>ху</w:t>
            </w:r>
            <w:proofErr w:type="spellEnd"/>
            <w:r w:rsidRPr="00FD597F">
              <w:rPr>
                <w:rFonts w:eastAsiaTheme="minorHAnsi"/>
                <w:sz w:val="24"/>
                <w:szCs w:val="24"/>
                <w:lang w:eastAsia="en-US"/>
              </w:rPr>
              <w:t>-</w:t>
            </w:r>
          </w:p>
          <w:p w:rsidR="00FD597F" w:rsidRPr="00FD597F" w:rsidRDefault="00FD597F" w:rsidP="00FD597F">
            <w:pPr>
              <w:widowControl/>
              <w:rPr>
                <w:rFonts w:eastAsiaTheme="minorHAnsi"/>
                <w:sz w:val="24"/>
                <w:szCs w:val="24"/>
                <w:lang w:eastAsia="en-US"/>
              </w:rPr>
            </w:pPr>
            <w:proofErr w:type="spellStart"/>
            <w:r w:rsidRPr="00FD597F">
              <w:rPr>
                <w:rFonts w:eastAsiaTheme="minorHAnsi"/>
                <w:sz w:val="24"/>
                <w:szCs w:val="24"/>
                <w:lang w:eastAsia="en-US"/>
              </w:rPr>
              <w:t>дожника</w:t>
            </w:r>
            <w:proofErr w:type="spellEnd"/>
            <w:r w:rsidRPr="00FD597F">
              <w:rPr>
                <w:rFonts w:eastAsiaTheme="minorHAnsi"/>
                <w:sz w:val="24"/>
                <w:szCs w:val="24"/>
                <w:lang w:eastAsia="en-US"/>
              </w:rPr>
              <w:t xml:space="preserve"> и композитора М. К. Чюрлениса.</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Расширение представлений о взаимосвязи и</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взаимодействии музыки, изобразительного</w:t>
            </w:r>
          </w:p>
          <w:p w:rsidR="006A2F64" w:rsidRPr="00FD597F" w:rsidRDefault="00FD597F" w:rsidP="00FD597F">
            <w:pPr>
              <w:rPr>
                <w:sz w:val="24"/>
                <w:szCs w:val="24"/>
              </w:rPr>
            </w:pPr>
            <w:r w:rsidRPr="00FD597F">
              <w:rPr>
                <w:rFonts w:eastAsiaTheme="minorHAnsi"/>
                <w:sz w:val="24"/>
                <w:szCs w:val="24"/>
                <w:lang w:eastAsia="en-US"/>
              </w:rPr>
              <w:t>искусства и литературы.</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Слушание музыки. Устный</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контроль. Хоровое пение.</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Рассматривание иллюстраций</w:t>
            </w:r>
          </w:p>
          <w:p w:rsidR="006A2F64" w:rsidRPr="00FD597F" w:rsidRDefault="00FD597F" w:rsidP="00FD597F">
            <w:pPr>
              <w:rPr>
                <w:sz w:val="24"/>
                <w:szCs w:val="24"/>
              </w:rPr>
            </w:pPr>
            <w:r w:rsidRPr="00FD597F">
              <w:rPr>
                <w:rFonts w:eastAsiaTheme="minorHAnsi"/>
                <w:sz w:val="24"/>
                <w:szCs w:val="24"/>
                <w:lang w:eastAsia="en-US"/>
              </w:rPr>
              <w:t>(репродукций картин).</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31</w:t>
            </w:r>
          </w:p>
        </w:tc>
        <w:tc>
          <w:tcPr>
            <w:tcW w:w="3533" w:type="dxa"/>
            <w:gridSpan w:val="2"/>
          </w:tcPr>
          <w:p w:rsidR="006A2F64" w:rsidRPr="00FD597F" w:rsidRDefault="006A2F64" w:rsidP="00FD597F">
            <w:pPr>
              <w:rPr>
                <w:sz w:val="24"/>
                <w:szCs w:val="24"/>
              </w:rPr>
            </w:pPr>
            <w:r w:rsidRPr="00FD597F">
              <w:rPr>
                <w:sz w:val="24"/>
                <w:szCs w:val="24"/>
              </w:rPr>
              <w:t xml:space="preserve">О подвигах, о доблести, о славе... </w:t>
            </w: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24</w:t>
            </w:r>
            <w:r w:rsidR="001F0A64">
              <w:rPr>
                <w:sz w:val="24"/>
                <w:szCs w:val="24"/>
              </w:rPr>
              <w:t>.04</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 xml:space="preserve">Особенности </w:t>
            </w:r>
            <w:r w:rsidRPr="00FD597F">
              <w:rPr>
                <w:rFonts w:eastAsiaTheme="minorHAnsi"/>
                <w:i/>
                <w:iCs/>
                <w:sz w:val="24"/>
                <w:szCs w:val="24"/>
                <w:lang w:eastAsia="en-US"/>
              </w:rPr>
              <w:t xml:space="preserve">импрессионизма </w:t>
            </w:r>
            <w:r w:rsidRPr="00FD597F">
              <w:rPr>
                <w:rFonts w:eastAsiaTheme="minorHAnsi"/>
                <w:sz w:val="24"/>
                <w:szCs w:val="24"/>
                <w:lang w:eastAsia="en-US"/>
              </w:rPr>
              <w:t xml:space="preserve">как </w:t>
            </w:r>
            <w:proofErr w:type="spellStart"/>
            <w:r w:rsidRPr="00FD597F">
              <w:rPr>
                <w:rFonts w:eastAsiaTheme="minorHAnsi"/>
                <w:sz w:val="24"/>
                <w:szCs w:val="24"/>
                <w:lang w:eastAsia="en-US"/>
              </w:rPr>
              <w:t>художе</w:t>
            </w:r>
            <w:proofErr w:type="spellEnd"/>
            <w:r w:rsidRPr="00FD597F">
              <w:rPr>
                <w:rFonts w:eastAsiaTheme="minorHAnsi"/>
                <w:sz w:val="24"/>
                <w:szCs w:val="24"/>
                <w:lang w:eastAsia="en-US"/>
              </w:rPr>
              <w:t>-</w:t>
            </w:r>
          </w:p>
          <w:p w:rsidR="00FD597F" w:rsidRPr="00FD597F" w:rsidRDefault="00FD597F" w:rsidP="00FD597F">
            <w:pPr>
              <w:widowControl/>
              <w:rPr>
                <w:rFonts w:eastAsiaTheme="minorHAnsi"/>
                <w:sz w:val="24"/>
                <w:szCs w:val="24"/>
                <w:lang w:eastAsia="en-US"/>
              </w:rPr>
            </w:pPr>
            <w:proofErr w:type="spellStart"/>
            <w:r w:rsidRPr="00FD597F">
              <w:rPr>
                <w:rFonts w:eastAsiaTheme="minorHAnsi"/>
                <w:sz w:val="24"/>
                <w:szCs w:val="24"/>
                <w:lang w:eastAsia="en-US"/>
              </w:rPr>
              <w:t>ственного</w:t>
            </w:r>
            <w:proofErr w:type="spellEnd"/>
            <w:r w:rsidRPr="00FD597F">
              <w:rPr>
                <w:rFonts w:eastAsiaTheme="minorHAnsi"/>
                <w:sz w:val="24"/>
                <w:szCs w:val="24"/>
                <w:lang w:eastAsia="en-US"/>
              </w:rPr>
              <w:t xml:space="preserve"> стиля, взаимодействие и </w:t>
            </w:r>
            <w:proofErr w:type="spellStart"/>
            <w:r w:rsidRPr="00FD597F">
              <w:rPr>
                <w:rFonts w:eastAsiaTheme="minorHAnsi"/>
                <w:sz w:val="24"/>
                <w:szCs w:val="24"/>
                <w:lang w:eastAsia="en-US"/>
              </w:rPr>
              <w:t>взаимо</w:t>
            </w:r>
            <w:proofErr w:type="spellEnd"/>
            <w:r w:rsidRPr="00FD597F">
              <w:rPr>
                <w:rFonts w:eastAsiaTheme="minorHAnsi"/>
                <w:sz w:val="24"/>
                <w:szCs w:val="24"/>
                <w:lang w:eastAsia="en-US"/>
              </w:rPr>
              <w:t>-</w:t>
            </w:r>
          </w:p>
          <w:p w:rsidR="006A2F64" w:rsidRPr="00FD597F" w:rsidRDefault="00FD597F" w:rsidP="00FD597F">
            <w:pPr>
              <w:rPr>
                <w:sz w:val="24"/>
                <w:szCs w:val="24"/>
              </w:rPr>
            </w:pPr>
            <w:r w:rsidRPr="00FD597F">
              <w:rPr>
                <w:rFonts w:eastAsiaTheme="minorHAnsi"/>
                <w:sz w:val="24"/>
                <w:szCs w:val="24"/>
                <w:lang w:eastAsia="en-US"/>
              </w:rPr>
              <w:t>обусловленность в музыке и живописи.</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Устный контроль. Слушание</w:t>
            </w:r>
          </w:p>
          <w:p w:rsidR="006A2F64" w:rsidRPr="00FD597F" w:rsidRDefault="00FD597F" w:rsidP="00FD597F">
            <w:pPr>
              <w:rPr>
                <w:sz w:val="24"/>
                <w:szCs w:val="24"/>
              </w:rPr>
            </w:pPr>
            <w:r w:rsidRPr="00FD597F">
              <w:rPr>
                <w:rFonts w:eastAsiaTheme="minorHAnsi"/>
                <w:sz w:val="24"/>
                <w:szCs w:val="24"/>
                <w:lang w:eastAsia="en-US"/>
              </w:rPr>
              <w:t>музыки. 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32</w:t>
            </w:r>
          </w:p>
        </w:tc>
        <w:tc>
          <w:tcPr>
            <w:tcW w:w="3533" w:type="dxa"/>
            <w:gridSpan w:val="2"/>
          </w:tcPr>
          <w:p w:rsidR="006A2F64" w:rsidRPr="00FD597F" w:rsidRDefault="006A2F64" w:rsidP="00FD597F">
            <w:pPr>
              <w:rPr>
                <w:sz w:val="24"/>
                <w:szCs w:val="24"/>
              </w:rPr>
            </w:pPr>
            <w:r w:rsidRPr="00FD597F">
              <w:rPr>
                <w:sz w:val="24"/>
                <w:szCs w:val="24"/>
              </w:rPr>
              <w:t xml:space="preserve">В каждой мимолетности вижу я </w:t>
            </w:r>
            <w:r w:rsidRPr="00FD597F">
              <w:rPr>
                <w:sz w:val="24"/>
                <w:szCs w:val="24"/>
              </w:rPr>
              <w:lastRenderedPageBreak/>
              <w:t xml:space="preserve">миры... </w:t>
            </w:r>
          </w:p>
          <w:p w:rsidR="006A2F64" w:rsidRPr="00FD597F" w:rsidRDefault="006A2F64" w:rsidP="00FD597F">
            <w:pPr>
              <w:rPr>
                <w:sz w:val="24"/>
                <w:szCs w:val="24"/>
              </w:rPr>
            </w:pP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lastRenderedPageBreak/>
              <w:t>08</w:t>
            </w:r>
            <w:r w:rsidR="001F0A64">
              <w:rPr>
                <w:sz w:val="24"/>
                <w:szCs w:val="24"/>
              </w:rPr>
              <w:t>.05</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 xml:space="preserve">Тема защиты Родины. в </w:t>
            </w:r>
            <w:r w:rsidRPr="00FD597F">
              <w:rPr>
                <w:rFonts w:eastAsiaTheme="minorHAnsi"/>
                <w:sz w:val="24"/>
                <w:szCs w:val="24"/>
                <w:lang w:eastAsia="en-US"/>
              </w:rPr>
              <w:lastRenderedPageBreak/>
              <w:t>произведениях раз-</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личных видов искусства. Продолжение</w:t>
            </w:r>
          </w:p>
          <w:p w:rsidR="006A2F64" w:rsidRPr="00FD597F" w:rsidRDefault="00FD597F" w:rsidP="00FD597F">
            <w:pPr>
              <w:rPr>
                <w:sz w:val="24"/>
                <w:szCs w:val="24"/>
              </w:rPr>
            </w:pPr>
            <w:r w:rsidRPr="00FD597F">
              <w:rPr>
                <w:rFonts w:eastAsiaTheme="minorHAnsi"/>
                <w:sz w:val="24"/>
                <w:szCs w:val="24"/>
                <w:lang w:eastAsia="en-US"/>
              </w:rPr>
              <w:t xml:space="preserve">знакомства с жанром </w:t>
            </w:r>
            <w:r w:rsidRPr="00FD597F">
              <w:rPr>
                <w:rFonts w:eastAsiaTheme="minorHAnsi"/>
                <w:i/>
                <w:iCs/>
                <w:sz w:val="24"/>
                <w:szCs w:val="24"/>
                <w:lang w:eastAsia="en-US"/>
              </w:rPr>
              <w:t>реквием.</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lastRenderedPageBreak/>
              <w:t>Слушание музыки.</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lastRenderedPageBreak/>
              <w:t>Интонационно-образный</w:t>
            </w:r>
          </w:p>
          <w:p w:rsidR="006A2F64" w:rsidRPr="00FD597F" w:rsidRDefault="00FD597F" w:rsidP="00FD597F">
            <w:pPr>
              <w:rPr>
                <w:sz w:val="24"/>
                <w:szCs w:val="24"/>
              </w:rPr>
            </w:pPr>
            <w:r w:rsidRPr="00FD597F">
              <w:rPr>
                <w:rFonts w:eastAsiaTheme="minorHAnsi"/>
                <w:sz w:val="24"/>
                <w:szCs w:val="24"/>
                <w:lang w:eastAsia="en-US"/>
              </w:rPr>
              <w:t>анализ. 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lastRenderedPageBreak/>
              <w:t>33</w:t>
            </w:r>
          </w:p>
        </w:tc>
        <w:tc>
          <w:tcPr>
            <w:tcW w:w="3533" w:type="dxa"/>
            <w:gridSpan w:val="2"/>
          </w:tcPr>
          <w:p w:rsidR="006A2F64" w:rsidRPr="00FD597F" w:rsidRDefault="006A2F64" w:rsidP="00FD597F">
            <w:pPr>
              <w:rPr>
                <w:sz w:val="24"/>
                <w:szCs w:val="24"/>
              </w:rPr>
            </w:pPr>
            <w:r w:rsidRPr="00FD597F">
              <w:rPr>
                <w:sz w:val="24"/>
                <w:szCs w:val="24"/>
              </w:rPr>
              <w:t xml:space="preserve">Мир композитора. </w:t>
            </w: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15</w:t>
            </w:r>
            <w:r w:rsidR="001F0A64">
              <w:rPr>
                <w:sz w:val="24"/>
                <w:szCs w:val="24"/>
              </w:rPr>
              <w:t>.05</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Образный мир произведений С. С. Прокофьева и</w:t>
            </w:r>
          </w:p>
          <w:p w:rsidR="006A2F64" w:rsidRPr="00FD597F" w:rsidRDefault="00FD597F" w:rsidP="00FD597F">
            <w:pPr>
              <w:rPr>
                <w:sz w:val="24"/>
                <w:szCs w:val="24"/>
              </w:rPr>
            </w:pPr>
            <w:r w:rsidRPr="00FD597F">
              <w:rPr>
                <w:rFonts w:eastAsiaTheme="minorHAnsi"/>
                <w:sz w:val="24"/>
                <w:szCs w:val="24"/>
                <w:lang w:eastAsia="en-US"/>
              </w:rPr>
              <w:t>М. П. Мусоргского. Своеобразие их творчества</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Слушание музыки.</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Интонационно-образный</w:t>
            </w:r>
          </w:p>
          <w:p w:rsidR="006A2F64" w:rsidRPr="00FD597F" w:rsidRDefault="00FD597F" w:rsidP="00FD597F">
            <w:pPr>
              <w:rPr>
                <w:sz w:val="24"/>
                <w:szCs w:val="24"/>
              </w:rPr>
            </w:pPr>
            <w:r w:rsidRPr="00FD597F">
              <w:rPr>
                <w:rFonts w:eastAsiaTheme="minorHAnsi"/>
                <w:sz w:val="24"/>
                <w:szCs w:val="24"/>
                <w:lang w:eastAsia="en-US"/>
              </w:rPr>
              <w:t>анализ. Хоровое пение</w:t>
            </w:r>
          </w:p>
        </w:tc>
      </w:tr>
      <w:tr w:rsidR="006A2F64" w:rsidRPr="00FD597F" w:rsidTr="000630E0">
        <w:trPr>
          <w:gridAfter w:val="1"/>
          <w:wAfter w:w="57" w:type="dxa"/>
        </w:trPr>
        <w:tc>
          <w:tcPr>
            <w:tcW w:w="550" w:type="dxa"/>
          </w:tcPr>
          <w:p w:rsidR="006A2F64" w:rsidRPr="00FD597F" w:rsidRDefault="006A2F64" w:rsidP="00FD597F">
            <w:pPr>
              <w:rPr>
                <w:sz w:val="24"/>
                <w:szCs w:val="24"/>
              </w:rPr>
            </w:pPr>
            <w:r w:rsidRPr="00FD597F">
              <w:rPr>
                <w:sz w:val="24"/>
                <w:szCs w:val="24"/>
              </w:rPr>
              <w:t>34</w:t>
            </w:r>
          </w:p>
        </w:tc>
        <w:tc>
          <w:tcPr>
            <w:tcW w:w="3533" w:type="dxa"/>
            <w:gridSpan w:val="2"/>
          </w:tcPr>
          <w:p w:rsidR="006A2F64" w:rsidRPr="00FD597F" w:rsidRDefault="006A2F64" w:rsidP="00FD597F">
            <w:pPr>
              <w:rPr>
                <w:sz w:val="24"/>
                <w:szCs w:val="24"/>
              </w:rPr>
            </w:pPr>
            <w:r w:rsidRPr="00FD597F">
              <w:rPr>
                <w:sz w:val="24"/>
                <w:szCs w:val="24"/>
              </w:rPr>
              <w:t xml:space="preserve"> С веком наравне. </w:t>
            </w:r>
          </w:p>
        </w:tc>
        <w:tc>
          <w:tcPr>
            <w:tcW w:w="1110" w:type="dxa"/>
          </w:tcPr>
          <w:p w:rsidR="006A2F64" w:rsidRDefault="006A2F64" w:rsidP="00FD597F">
            <w:pPr>
              <w:rPr>
                <w:sz w:val="24"/>
                <w:szCs w:val="24"/>
              </w:rPr>
            </w:pPr>
          </w:p>
          <w:p w:rsidR="001F0A64" w:rsidRPr="00FD597F" w:rsidRDefault="00943745" w:rsidP="00FD597F">
            <w:pPr>
              <w:rPr>
                <w:sz w:val="24"/>
                <w:szCs w:val="24"/>
              </w:rPr>
            </w:pPr>
            <w:r>
              <w:rPr>
                <w:sz w:val="24"/>
                <w:szCs w:val="24"/>
              </w:rPr>
              <w:t>22</w:t>
            </w:r>
            <w:r w:rsidR="001F0A64">
              <w:rPr>
                <w:sz w:val="24"/>
                <w:szCs w:val="24"/>
              </w:rPr>
              <w:t>.05</w:t>
            </w:r>
          </w:p>
        </w:tc>
        <w:tc>
          <w:tcPr>
            <w:tcW w:w="1113" w:type="dxa"/>
            <w:gridSpan w:val="2"/>
          </w:tcPr>
          <w:p w:rsidR="006A2F64" w:rsidRPr="00FD597F" w:rsidRDefault="006A2F64" w:rsidP="00FD597F">
            <w:pPr>
              <w:rPr>
                <w:sz w:val="24"/>
                <w:szCs w:val="24"/>
              </w:rPr>
            </w:pPr>
          </w:p>
        </w:tc>
        <w:tc>
          <w:tcPr>
            <w:tcW w:w="3607" w:type="dxa"/>
            <w:gridSpan w:val="2"/>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Обобщение представлений о взаимодействии</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музыки, литературы и изобразительного</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искусства. Их стилевое сходство и различие на</w:t>
            </w:r>
          </w:p>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примере творчества русских и зарубежных</w:t>
            </w:r>
          </w:p>
          <w:p w:rsidR="006A2F64" w:rsidRPr="00FD597F" w:rsidRDefault="00FD597F" w:rsidP="00FD597F">
            <w:pPr>
              <w:rPr>
                <w:sz w:val="24"/>
                <w:szCs w:val="24"/>
              </w:rPr>
            </w:pPr>
            <w:r w:rsidRPr="00FD597F">
              <w:rPr>
                <w:rFonts w:eastAsiaTheme="minorHAnsi"/>
                <w:sz w:val="24"/>
                <w:szCs w:val="24"/>
                <w:lang w:eastAsia="en-US"/>
              </w:rPr>
              <w:t>композиторов.</w:t>
            </w:r>
          </w:p>
        </w:tc>
        <w:tc>
          <w:tcPr>
            <w:tcW w:w="4455" w:type="dxa"/>
          </w:tcPr>
          <w:p w:rsidR="00FD597F" w:rsidRPr="00FD597F" w:rsidRDefault="00FD597F" w:rsidP="00FD597F">
            <w:pPr>
              <w:widowControl/>
              <w:rPr>
                <w:rFonts w:eastAsiaTheme="minorHAnsi"/>
                <w:sz w:val="24"/>
                <w:szCs w:val="24"/>
                <w:lang w:eastAsia="en-US"/>
              </w:rPr>
            </w:pPr>
            <w:r w:rsidRPr="00FD597F">
              <w:rPr>
                <w:rFonts w:eastAsiaTheme="minorHAnsi"/>
                <w:sz w:val="24"/>
                <w:szCs w:val="24"/>
                <w:lang w:eastAsia="en-US"/>
              </w:rPr>
              <w:t>Слушание музыки. Хоровое</w:t>
            </w:r>
          </w:p>
          <w:p w:rsidR="006A2F64" w:rsidRPr="00FD597F" w:rsidRDefault="00FD597F" w:rsidP="00FD597F">
            <w:pPr>
              <w:rPr>
                <w:sz w:val="24"/>
                <w:szCs w:val="24"/>
              </w:rPr>
            </w:pPr>
            <w:r w:rsidRPr="00FD597F">
              <w:rPr>
                <w:rFonts w:eastAsiaTheme="minorHAnsi"/>
                <w:sz w:val="24"/>
                <w:szCs w:val="24"/>
                <w:lang w:eastAsia="en-US"/>
              </w:rPr>
              <w:t>пение. Устный контроль</w:t>
            </w:r>
          </w:p>
        </w:tc>
      </w:tr>
      <w:tr w:rsidR="00FD597F" w:rsidRPr="00FD597F" w:rsidTr="000630E0">
        <w:tblPrEx>
          <w:tblLook w:val="0000"/>
        </w:tblPrEx>
        <w:trPr>
          <w:gridAfter w:val="1"/>
          <w:wAfter w:w="57" w:type="dxa"/>
          <w:trHeight w:val="465"/>
        </w:trPr>
        <w:tc>
          <w:tcPr>
            <w:tcW w:w="4083" w:type="dxa"/>
            <w:gridSpan w:val="3"/>
          </w:tcPr>
          <w:p w:rsidR="00FD597F" w:rsidRPr="00FD597F" w:rsidRDefault="00FD597F" w:rsidP="00FD597F">
            <w:pPr>
              <w:rPr>
                <w:sz w:val="24"/>
                <w:szCs w:val="24"/>
              </w:rPr>
            </w:pPr>
            <w:r w:rsidRPr="00FD597F">
              <w:rPr>
                <w:sz w:val="24"/>
                <w:szCs w:val="24"/>
              </w:rPr>
              <w:t>Итого</w:t>
            </w:r>
            <w:r w:rsidR="00923F8F">
              <w:rPr>
                <w:sz w:val="24"/>
                <w:szCs w:val="24"/>
              </w:rPr>
              <w:t>:</w:t>
            </w:r>
            <w:r w:rsidRPr="00FD597F">
              <w:rPr>
                <w:sz w:val="24"/>
                <w:szCs w:val="24"/>
              </w:rPr>
              <w:t xml:space="preserve"> </w:t>
            </w:r>
          </w:p>
        </w:tc>
        <w:tc>
          <w:tcPr>
            <w:tcW w:w="10285" w:type="dxa"/>
            <w:gridSpan w:val="6"/>
          </w:tcPr>
          <w:p w:rsidR="00FD597F" w:rsidRPr="00D411DC" w:rsidRDefault="00FD597F" w:rsidP="00FD597F">
            <w:pPr>
              <w:tabs>
                <w:tab w:val="left" w:pos="3210"/>
              </w:tabs>
              <w:rPr>
                <w:b/>
                <w:sz w:val="24"/>
                <w:szCs w:val="24"/>
              </w:rPr>
            </w:pPr>
            <w:r w:rsidRPr="00FD597F">
              <w:rPr>
                <w:sz w:val="24"/>
                <w:szCs w:val="24"/>
              </w:rPr>
              <w:tab/>
            </w:r>
            <w:r w:rsidR="000630E0">
              <w:rPr>
                <w:b/>
                <w:sz w:val="24"/>
                <w:szCs w:val="24"/>
              </w:rPr>
              <w:t>34часа</w:t>
            </w:r>
          </w:p>
        </w:tc>
      </w:tr>
    </w:tbl>
    <w:p w:rsidR="00432142" w:rsidRPr="00FD597F" w:rsidRDefault="006A2F64" w:rsidP="004645FF">
      <w:pPr>
        <w:rPr>
          <w:sz w:val="24"/>
          <w:szCs w:val="24"/>
        </w:rPr>
      </w:pPr>
      <w:r w:rsidRPr="00FD597F">
        <w:rPr>
          <w:sz w:val="24"/>
          <w:szCs w:val="24"/>
        </w:rPr>
        <w:br w:type="textWrapping" w:clear="all"/>
      </w:r>
    </w:p>
    <w:p w:rsidR="00432142" w:rsidRPr="00FD597F" w:rsidRDefault="00432142" w:rsidP="004645FF">
      <w:pPr>
        <w:rPr>
          <w:sz w:val="24"/>
          <w:szCs w:val="24"/>
        </w:rPr>
      </w:pPr>
    </w:p>
    <w:sectPr w:rsidR="00432142" w:rsidRPr="00FD597F" w:rsidSect="003C3B90">
      <w:pgSz w:w="16834" w:h="11909" w:orient="landscape"/>
      <w:pgMar w:top="1162" w:right="941" w:bottom="709" w:left="357" w:header="720" w:footer="720" w:gutter="0"/>
      <w:cols w:space="60"/>
      <w:noEndnote/>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9EE2988"/>
    <w:lvl w:ilvl="0">
      <w:numFmt w:val="bullet"/>
      <w:lvlText w:val="*"/>
      <w:lvlJc w:val="left"/>
    </w:lvl>
  </w:abstractNum>
  <w:abstractNum w:abstractNumId="1">
    <w:nsid w:val="15EA550A"/>
    <w:multiLevelType w:val="hybridMultilevel"/>
    <w:tmpl w:val="5E38EDC2"/>
    <w:lvl w:ilvl="0" w:tplc="0419000B">
      <w:start w:val="1"/>
      <w:numFmt w:val="bullet"/>
      <w:lvlText w:val=""/>
      <w:lvlJc w:val="left"/>
      <w:pPr>
        <w:tabs>
          <w:tab w:val="num" w:pos="851"/>
        </w:tabs>
        <w:ind w:left="0" w:firstLine="720"/>
      </w:pPr>
      <w:rPr>
        <w:rFonts w:ascii="Wingdings" w:hAnsi="Wingding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1BCA5239"/>
    <w:multiLevelType w:val="hybridMultilevel"/>
    <w:tmpl w:val="53DC875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1BFA7A46"/>
    <w:multiLevelType w:val="hybridMultilevel"/>
    <w:tmpl w:val="548CEC3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87958F3"/>
    <w:multiLevelType w:val="hybridMultilevel"/>
    <w:tmpl w:val="443E5180"/>
    <w:lvl w:ilvl="0" w:tplc="0419000B">
      <w:start w:val="1"/>
      <w:numFmt w:val="bullet"/>
      <w:lvlText w:val=""/>
      <w:lvlJc w:val="left"/>
      <w:pPr>
        <w:tabs>
          <w:tab w:val="num" w:pos="851"/>
        </w:tabs>
        <w:ind w:left="0" w:firstLine="720"/>
      </w:pPr>
      <w:rPr>
        <w:rFonts w:ascii="Wingdings" w:hAnsi="Wingding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D9544BC"/>
    <w:multiLevelType w:val="hybridMultilevel"/>
    <w:tmpl w:val="29C27196"/>
    <w:lvl w:ilvl="0" w:tplc="0419000B">
      <w:start w:val="1"/>
      <w:numFmt w:val="bullet"/>
      <w:lvlText w:val=""/>
      <w:lvlJc w:val="left"/>
      <w:pPr>
        <w:tabs>
          <w:tab w:val="num" w:pos="851"/>
        </w:tabs>
        <w:ind w:left="0" w:firstLine="720"/>
      </w:pPr>
      <w:rPr>
        <w:rFonts w:ascii="Wingdings" w:hAnsi="Wingding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608A4B32"/>
    <w:multiLevelType w:val="hybridMultilevel"/>
    <w:tmpl w:val="013CC4F8"/>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6ACF4E3E"/>
    <w:multiLevelType w:val="hybridMultilevel"/>
    <w:tmpl w:val="E2B84F0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71231945"/>
    <w:multiLevelType w:val="hybridMultilevel"/>
    <w:tmpl w:val="4F9ED98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76F7441C"/>
    <w:multiLevelType w:val="hybridMultilevel"/>
    <w:tmpl w:val="58FE9DA2"/>
    <w:lvl w:ilvl="0" w:tplc="0419000B">
      <w:start w:val="1"/>
      <w:numFmt w:val="bullet"/>
      <w:lvlText w:val=""/>
      <w:lvlJc w:val="left"/>
      <w:pPr>
        <w:tabs>
          <w:tab w:val="num" w:pos="851"/>
        </w:tabs>
        <w:ind w:left="0" w:firstLine="72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779F4F8E"/>
    <w:multiLevelType w:val="hybridMultilevel"/>
    <w:tmpl w:val="9EB2A4D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7CBE5C1F"/>
    <w:multiLevelType w:val="hybridMultilevel"/>
    <w:tmpl w:val="D64A5A7A"/>
    <w:lvl w:ilvl="0" w:tplc="0419000B">
      <w:start w:val="1"/>
      <w:numFmt w:val="bullet"/>
      <w:lvlText w:val=""/>
      <w:lvlJc w:val="left"/>
      <w:pPr>
        <w:tabs>
          <w:tab w:val="num" w:pos="851"/>
        </w:tabs>
        <w:ind w:left="0" w:firstLine="720"/>
      </w:pPr>
      <w:rPr>
        <w:rFonts w:ascii="Wingdings" w:hAnsi="Wingding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7E6C48DD"/>
    <w:multiLevelType w:val="hybridMultilevel"/>
    <w:tmpl w:val="F9364E5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lvlOverride w:ilvl="0">
      <w:lvl w:ilvl="0">
        <w:start w:val="65535"/>
        <w:numFmt w:val="bullet"/>
        <w:lvlText w:val="•"/>
        <w:legacy w:legacy="1" w:legacySpace="0" w:legacyIndent="135"/>
        <w:lvlJc w:val="left"/>
        <w:rPr>
          <w:rFonts w:ascii="Times New Roman" w:hAnsi="Times New Roman" w:cs="Times New Roman" w:hint="default"/>
        </w:rPr>
      </w:lvl>
    </w:lvlOverride>
  </w:num>
  <w:num w:numId="2">
    <w:abstractNumId w:val="0"/>
    <w:lvlOverride w:ilvl="0">
      <w:lvl w:ilvl="0">
        <w:start w:val="65535"/>
        <w:numFmt w:val="bullet"/>
        <w:lvlText w:val="-"/>
        <w:legacy w:legacy="1" w:legacySpace="0" w:legacyIndent="187"/>
        <w:lvlJc w:val="left"/>
        <w:rPr>
          <w:rFonts w:ascii="Times New Roman" w:hAnsi="Times New Roman" w:cs="Times New Roman" w:hint="default"/>
        </w:rPr>
      </w:lvl>
    </w:lvlOverride>
  </w:num>
  <w:num w:numId="3">
    <w:abstractNumId w:val="6"/>
  </w:num>
  <w:num w:numId="4">
    <w:abstractNumId w:val="10"/>
  </w:num>
  <w:num w:numId="5">
    <w:abstractNumId w:val="8"/>
  </w:num>
  <w:num w:numId="6">
    <w:abstractNumId w:val="1"/>
  </w:num>
  <w:num w:numId="7">
    <w:abstractNumId w:val="9"/>
  </w:num>
  <w:num w:numId="8">
    <w:abstractNumId w:val="7"/>
  </w:num>
  <w:num w:numId="9">
    <w:abstractNumId w:val="4"/>
  </w:num>
  <w:num w:numId="10">
    <w:abstractNumId w:val="5"/>
  </w:num>
  <w:num w:numId="11">
    <w:abstractNumId w:val="12"/>
  </w:num>
  <w:num w:numId="12">
    <w:abstractNumId w:val="3"/>
  </w:num>
  <w:num w:numId="13">
    <w:abstractNumId w:val="11"/>
  </w:num>
  <w:num w:numId="1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B034F8"/>
    <w:rsid w:val="000630E0"/>
    <w:rsid w:val="00172C86"/>
    <w:rsid w:val="001F0A64"/>
    <w:rsid w:val="001F5224"/>
    <w:rsid w:val="00203CCE"/>
    <w:rsid w:val="003637CC"/>
    <w:rsid w:val="003751E5"/>
    <w:rsid w:val="003C3B90"/>
    <w:rsid w:val="00405D48"/>
    <w:rsid w:val="00432142"/>
    <w:rsid w:val="004645FF"/>
    <w:rsid w:val="004B28B6"/>
    <w:rsid w:val="004D2136"/>
    <w:rsid w:val="0054369C"/>
    <w:rsid w:val="00545D70"/>
    <w:rsid w:val="00614E3F"/>
    <w:rsid w:val="00620A22"/>
    <w:rsid w:val="00651D21"/>
    <w:rsid w:val="006A2F64"/>
    <w:rsid w:val="006B0D18"/>
    <w:rsid w:val="007870DD"/>
    <w:rsid w:val="007C40F3"/>
    <w:rsid w:val="00830D7A"/>
    <w:rsid w:val="00831780"/>
    <w:rsid w:val="00843918"/>
    <w:rsid w:val="008811A6"/>
    <w:rsid w:val="00923F8F"/>
    <w:rsid w:val="00943745"/>
    <w:rsid w:val="00A218BC"/>
    <w:rsid w:val="00A46E44"/>
    <w:rsid w:val="00B02CEB"/>
    <w:rsid w:val="00B034F8"/>
    <w:rsid w:val="00B03AD5"/>
    <w:rsid w:val="00B66FFB"/>
    <w:rsid w:val="00B90571"/>
    <w:rsid w:val="00BE4196"/>
    <w:rsid w:val="00C56438"/>
    <w:rsid w:val="00C90328"/>
    <w:rsid w:val="00CD59AB"/>
    <w:rsid w:val="00D411DC"/>
    <w:rsid w:val="00D5335B"/>
    <w:rsid w:val="00E2138F"/>
    <w:rsid w:val="00E501C0"/>
    <w:rsid w:val="00E77BDE"/>
    <w:rsid w:val="00F31754"/>
    <w:rsid w:val="00F51FDD"/>
    <w:rsid w:val="00F56A55"/>
    <w:rsid w:val="00FD597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34F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620A22"/>
    <w:pPr>
      <w:keepNext/>
      <w:widowControl/>
      <w:autoSpaceDE/>
      <w:autoSpaceDN/>
      <w:adjustRightInd/>
      <w:spacing w:before="240" w:after="60"/>
      <w:outlineLvl w:val="0"/>
    </w:pPr>
    <w:rPr>
      <w:rFonts w:ascii="Cambria" w:hAnsi="Cambria"/>
      <w:b/>
      <w:bCs/>
      <w:kern w:val="32"/>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B034F8"/>
    <w:pPr>
      <w:widowControl/>
      <w:autoSpaceDE/>
      <w:autoSpaceDN/>
      <w:adjustRightInd/>
      <w:spacing w:after="120"/>
      <w:jc w:val="both"/>
    </w:pPr>
    <w:rPr>
      <w:sz w:val="24"/>
      <w:szCs w:val="24"/>
    </w:rPr>
  </w:style>
  <w:style w:type="character" w:customStyle="1" w:styleId="a4">
    <w:name w:val="Основной текст Знак"/>
    <w:basedOn w:val="a0"/>
    <w:link w:val="a3"/>
    <w:rsid w:val="00B034F8"/>
    <w:rPr>
      <w:rFonts w:ascii="Times New Roman" w:eastAsia="Times New Roman" w:hAnsi="Times New Roman" w:cs="Times New Roman"/>
      <w:sz w:val="24"/>
      <w:szCs w:val="24"/>
      <w:lang w:eastAsia="ru-RU"/>
    </w:rPr>
  </w:style>
  <w:style w:type="paragraph" w:styleId="3">
    <w:name w:val="Body Text Indent 3"/>
    <w:basedOn w:val="a"/>
    <w:link w:val="30"/>
    <w:rsid w:val="00B034F8"/>
    <w:pPr>
      <w:spacing w:after="120"/>
      <w:ind w:left="283"/>
    </w:pPr>
    <w:rPr>
      <w:sz w:val="16"/>
      <w:szCs w:val="16"/>
    </w:rPr>
  </w:style>
  <w:style w:type="character" w:customStyle="1" w:styleId="30">
    <w:name w:val="Основной текст с отступом 3 Знак"/>
    <w:basedOn w:val="a0"/>
    <w:link w:val="3"/>
    <w:rsid w:val="00B034F8"/>
    <w:rPr>
      <w:rFonts w:ascii="Times New Roman" w:eastAsia="Times New Roman" w:hAnsi="Times New Roman" w:cs="Times New Roman"/>
      <w:sz w:val="16"/>
      <w:szCs w:val="16"/>
      <w:lang w:eastAsia="ru-RU"/>
    </w:rPr>
  </w:style>
  <w:style w:type="paragraph" w:styleId="a5">
    <w:name w:val="Normal (Web)"/>
    <w:basedOn w:val="a"/>
    <w:rsid w:val="00B034F8"/>
    <w:pPr>
      <w:widowControl/>
      <w:autoSpaceDE/>
      <w:autoSpaceDN/>
      <w:adjustRightInd/>
      <w:spacing w:before="100" w:beforeAutospacing="1" w:after="100" w:afterAutospacing="1"/>
    </w:pPr>
    <w:rPr>
      <w:rFonts w:ascii="Arial" w:hAnsi="Arial" w:cs="Arial"/>
      <w:color w:val="548798"/>
      <w:sz w:val="18"/>
      <w:szCs w:val="18"/>
    </w:rPr>
  </w:style>
  <w:style w:type="character" w:styleId="a6">
    <w:name w:val="footnote reference"/>
    <w:basedOn w:val="a0"/>
    <w:rsid w:val="00B034F8"/>
  </w:style>
  <w:style w:type="paragraph" w:styleId="a7">
    <w:name w:val="Balloon Text"/>
    <w:basedOn w:val="a"/>
    <w:link w:val="a8"/>
    <w:rsid w:val="00B034F8"/>
    <w:pPr>
      <w:widowControl/>
      <w:autoSpaceDE/>
      <w:autoSpaceDN/>
      <w:adjustRightInd/>
    </w:pPr>
    <w:rPr>
      <w:rFonts w:ascii="Tahoma" w:hAnsi="Tahoma" w:cs="Tahoma"/>
      <w:sz w:val="16"/>
      <w:szCs w:val="16"/>
    </w:rPr>
  </w:style>
  <w:style w:type="character" w:customStyle="1" w:styleId="a8">
    <w:name w:val="Текст выноски Знак"/>
    <w:basedOn w:val="a0"/>
    <w:link w:val="a7"/>
    <w:rsid w:val="00B034F8"/>
    <w:rPr>
      <w:rFonts w:ascii="Tahoma" w:eastAsia="Times New Roman" w:hAnsi="Tahoma" w:cs="Tahoma"/>
      <w:sz w:val="16"/>
      <w:szCs w:val="16"/>
      <w:lang w:eastAsia="ru-RU"/>
    </w:rPr>
  </w:style>
  <w:style w:type="character" w:styleId="a9">
    <w:name w:val="Hyperlink"/>
    <w:rsid w:val="00B034F8"/>
    <w:rPr>
      <w:b/>
      <w:bCs/>
      <w:color w:val="003333"/>
      <w:sz w:val="18"/>
      <w:szCs w:val="18"/>
      <w:u w:val="single"/>
    </w:rPr>
  </w:style>
  <w:style w:type="paragraph" w:styleId="aa">
    <w:name w:val="Body Text Indent"/>
    <w:basedOn w:val="a"/>
    <w:link w:val="ab"/>
    <w:rsid w:val="00B034F8"/>
    <w:pPr>
      <w:widowControl/>
      <w:autoSpaceDE/>
      <w:autoSpaceDN/>
      <w:adjustRightInd/>
      <w:jc w:val="both"/>
    </w:pPr>
    <w:rPr>
      <w:sz w:val="24"/>
      <w:szCs w:val="24"/>
      <w:lang w:eastAsia="en-US"/>
    </w:rPr>
  </w:style>
  <w:style w:type="character" w:customStyle="1" w:styleId="ab">
    <w:name w:val="Основной текст с отступом Знак"/>
    <w:basedOn w:val="a0"/>
    <w:link w:val="aa"/>
    <w:rsid w:val="00B034F8"/>
    <w:rPr>
      <w:rFonts w:ascii="Times New Roman" w:eastAsia="Times New Roman" w:hAnsi="Times New Roman" w:cs="Times New Roman"/>
      <w:sz w:val="24"/>
      <w:szCs w:val="24"/>
    </w:rPr>
  </w:style>
  <w:style w:type="table" w:styleId="ac">
    <w:name w:val="Table Grid"/>
    <w:basedOn w:val="a1"/>
    <w:rsid w:val="004321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Emphasis"/>
    <w:basedOn w:val="a0"/>
    <w:qFormat/>
    <w:rsid w:val="00614E3F"/>
    <w:rPr>
      <w:i/>
      <w:iCs/>
    </w:rPr>
  </w:style>
  <w:style w:type="paragraph" w:customStyle="1" w:styleId="Style17">
    <w:name w:val="Style17"/>
    <w:basedOn w:val="a"/>
    <w:uiPriority w:val="99"/>
    <w:rsid w:val="00614E3F"/>
    <w:pPr>
      <w:spacing w:line="322" w:lineRule="exact"/>
      <w:ind w:firstLine="562"/>
      <w:jc w:val="both"/>
    </w:pPr>
    <w:rPr>
      <w:sz w:val="24"/>
      <w:szCs w:val="24"/>
    </w:rPr>
  </w:style>
  <w:style w:type="paragraph" w:styleId="ae">
    <w:name w:val="List Paragraph"/>
    <w:basedOn w:val="a"/>
    <w:uiPriority w:val="34"/>
    <w:qFormat/>
    <w:rsid w:val="00F56A55"/>
    <w:pPr>
      <w:ind w:left="720"/>
      <w:contextualSpacing/>
    </w:pPr>
  </w:style>
  <w:style w:type="character" w:customStyle="1" w:styleId="10">
    <w:name w:val="Заголовок 1 Знак"/>
    <w:basedOn w:val="a0"/>
    <w:link w:val="1"/>
    <w:rsid w:val="00620A22"/>
    <w:rPr>
      <w:rFonts w:ascii="Cambria" w:eastAsia="Times New Roman" w:hAnsi="Cambria" w:cs="Times New Roman"/>
      <w:b/>
      <w:bCs/>
      <w:kern w:val="32"/>
      <w:sz w:val="32"/>
      <w:szCs w:val="32"/>
      <w:lang w:eastAsia="ru-RU"/>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emf"/><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TotalTime>
  <Pages>20</Pages>
  <Words>6710</Words>
  <Characters>38251</Characters>
  <Application>Microsoft Office Word</Application>
  <DocSecurity>0</DocSecurity>
  <Lines>318</Lines>
  <Paragraphs>89</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44872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Антон</dc:creator>
  <cp:keywords/>
  <dc:description/>
  <cp:lastModifiedBy>вр</cp:lastModifiedBy>
  <cp:revision>33</cp:revision>
  <cp:lastPrinted>2014-09-11T11:06:00Z</cp:lastPrinted>
  <dcterms:created xsi:type="dcterms:W3CDTF">2013-09-01T07:39:00Z</dcterms:created>
  <dcterms:modified xsi:type="dcterms:W3CDTF">2017-01-31T10:41:00Z</dcterms:modified>
</cp:coreProperties>
</file>